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4EA6" w14:textId="53EA2BDE" w:rsidR="000B0B83" w:rsidRDefault="000B0B83" w:rsidP="000B0B83">
      <w:pPr>
        <w:rPr>
          <w:rFonts w:ascii="Arial" w:eastAsia="Arial" w:hAnsi="Arial" w:cs="Arial"/>
        </w:rPr>
      </w:pPr>
    </w:p>
    <w:p w14:paraId="5651AF8F" w14:textId="1746C66E" w:rsidR="003C7E5D" w:rsidRPr="0085107F" w:rsidRDefault="003C7E5D" w:rsidP="003C7E5D">
      <w:pPr>
        <w:tabs>
          <w:tab w:val="left" w:pos="567"/>
          <w:tab w:val="left" w:pos="993"/>
          <w:tab w:val="left" w:pos="4536"/>
        </w:tabs>
        <w:ind w:left="851"/>
        <w:jc w:val="right"/>
        <w:rPr>
          <w:rFonts w:ascii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C17DC" w:rsidRPr="0085107F">
        <w:rPr>
          <w:rFonts w:ascii="Arial" w:hAnsi="Arial" w:cs="Arial"/>
          <w:b/>
        </w:rPr>
        <w:t>AFSNIT 02.0</w:t>
      </w:r>
      <w:r w:rsidR="002B4A43">
        <w:rPr>
          <w:rFonts w:ascii="Arial" w:hAnsi="Arial" w:cs="Arial"/>
          <w:b/>
        </w:rPr>
        <w:t>6</w:t>
      </w:r>
    </w:p>
    <w:p w14:paraId="25EBD928" w14:textId="77777777" w:rsidR="003C7E5D" w:rsidRDefault="003C7E5D" w:rsidP="00AD1024">
      <w:pPr>
        <w:jc w:val="center"/>
        <w:rPr>
          <w:rFonts w:ascii="Arial" w:hAnsi="Arial" w:cs="Arial"/>
          <w:b/>
        </w:rPr>
      </w:pPr>
    </w:p>
    <w:p w14:paraId="1F40D845" w14:textId="6A32F848" w:rsidR="00AD1024" w:rsidRPr="003C7E5D" w:rsidRDefault="00AD1024" w:rsidP="00AD1024">
      <w:pPr>
        <w:jc w:val="center"/>
        <w:rPr>
          <w:rFonts w:ascii="Arial" w:hAnsi="Arial" w:cs="Arial"/>
          <w:b/>
        </w:rPr>
      </w:pPr>
      <w:r w:rsidRPr="003C7E5D">
        <w:rPr>
          <w:rFonts w:ascii="Arial" w:hAnsi="Arial" w:cs="Arial"/>
          <w:b/>
        </w:rPr>
        <w:t xml:space="preserve">FORRETNINGSORDEN FOR </w:t>
      </w:r>
      <w:r w:rsidR="00902CB5">
        <w:rPr>
          <w:rFonts w:ascii="Arial" w:hAnsi="Arial" w:cs="Arial"/>
          <w:b/>
        </w:rPr>
        <w:t>FORRETNINGSUDVALGET</w:t>
      </w:r>
    </w:p>
    <w:p w14:paraId="15B5A1F1" w14:textId="44ED4346" w:rsidR="00AD1024" w:rsidRPr="003C7E5D" w:rsidRDefault="00902CB5" w:rsidP="00AD10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FÆLLES </w:t>
      </w:r>
      <w:r w:rsidR="00AD1024" w:rsidRPr="003C7E5D">
        <w:rPr>
          <w:rFonts w:ascii="Arial" w:hAnsi="Arial" w:cs="Arial"/>
          <w:b/>
        </w:rPr>
        <w:t>FOR</w:t>
      </w:r>
    </w:p>
    <w:p w14:paraId="741249FA" w14:textId="7A525E01" w:rsidR="00AD1024" w:rsidRPr="003C7E5D" w:rsidRDefault="00AD1024" w:rsidP="00AD1024">
      <w:pPr>
        <w:jc w:val="center"/>
        <w:rPr>
          <w:rFonts w:ascii="Arial" w:hAnsi="Arial" w:cs="Arial"/>
          <w:b/>
        </w:rPr>
      </w:pPr>
      <w:r w:rsidRPr="003C7E5D">
        <w:rPr>
          <w:rFonts w:ascii="Arial" w:hAnsi="Arial" w:cs="Arial"/>
          <w:b/>
        </w:rPr>
        <w:t>DANMARKS VETERANER</w:t>
      </w:r>
      <w:r w:rsidR="00902CB5">
        <w:rPr>
          <w:rFonts w:ascii="Arial" w:hAnsi="Arial" w:cs="Arial"/>
          <w:b/>
        </w:rPr>
        <w:t xml:space="preserve"> OG VETERANSTØTTEN</w:t>
      </w:r>
    </w:p>
    <w:p w14:paraId="132DA547" w14:textId="77777777" w:rsidR="00AD1024" w:rsidRDefault="00AD1024" w:rsidP="00AD1024">
      <w:r>
        <w:t xml:space="preserve"> </w:t>
      </w:r>
    </w:p>
    <w:p w14:paraId="7C55B4A0" w14:textId="406BDC37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>1. Generelt</w:t>
      </w:r>
    </w:p>
    <w:p w14:paraId="23AAA718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4D8775A3" w14:textId="434A6C8E" w:rsidR="00902CB5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Forretningsordenen for </w:t>
      </w:r>
      <w:r w:rsidR="005E1B96">
        <w:rPr>
          <w:rFonts w:ascii="Arial" w:hAnsi="Arial" w:cs="Arial"/>
        </w:rPr>
        <w:t>F</w:t>
      </w:r>
      <w:r w:rsidR="00902CB5">
        <w:rPr>
          <w:rFonts w:ascii="Arial" w:hAnsi="Arial" w:cs="Arial"/>
        </w:rPr>
        <w:t xml:space="preserve">orretningsudvalget fælles </w:t>
      </w:r>
      <w:r w:rsidRPr="003C7E5D">
        <w:rPr>
          <w:rFonts w:ascii="Arial" w:hAnsi="Arial" w:cs="Arial"/>
        </w:rPr>
        <w:t xml:space="preserve">for Danmarks Veteraner </w:t>
      </w:r>
      <w:r w:rsidR="00902CB5">
        <w:rPr>
          <w:rFonts w:ascii="Arial" w:hAnsi="Arial" w:cs="Arial"/>
        </w:rPr>
        <w:t xml:space="preserve">og Veteranstøtten </w:t>
      </w:r>
      <w:r w:rsidR="00902CB5" w:rsidRPr="00902CB5">
        <w:rPr>
          <w:rFonts w:ascii="Arial" w:hAnsi="Arial" w:cs="Arial"/>
        </w:rPr>
        <w:t>er til hver en tid underlagt gældende vedtægter for Danmarks Veteraner og Forsvarets Veterancenters retni</w:t>
      </w:r>
      <w:r w:rsidR="00902CB5">
        <w:rPr>
          <w:rFonts w:ascii="Arial" w:hAnsi="Arial" w:cs="Arial"/>
        </w:rPr>
        <w:t>ngslinjer for disponering og af</w:t>
      </w:r>
      <w:r w:rsidR="00902CB5" w:rsidRPr="00902CB5">
        <w:rPr>
          <w:rFonts w:ascii="Arial" w:hAnsi="Arial" w:cs="Arial"/>
        </w:rPr>
        <w:t>rapportering af tilskud fra offentlige midler.</w:t>
      </w:r>
    </w:p>
    <w:p w14:paraId="0048254B" w14:textId="17FAC1AD" w:rsidR="00443BAC" w:rsidRDefault="00902CB5" w:rsidP="00AD1024">
      <w:pPr>
        <w:jc w:val="both"/>
        <w:rPr>
          <w:rFonts w:ascii="Arial" w:hAnsi="Arial" w:cs="Arial"/>
        </w:rPr>
      </w:pPr>
      <w:r w:rsidRPr="00902CB5">
        <w:rPr>
          <w:rFonts w:ascii="Arial" w:hAnsi="Arial" w:cs="Arial"/>
        </w:rPr>
        <w:t>Ved ændringer i vedtægterne og</w:t>
      </w:r>
      <w:r w:rsidR="00443BAC">
        <w:rPr>
          <w:rFonts w:ascii="Arial" w:hAnsi="Arial" w:cs="Arial"/>
        </w:rPr>
        <w:t>/eller</w:t>
      </w:r>
      <w:r w:rsidRPr="00902CB5">
        <w:rPr>
          <w:rFonts w:ascii="Arial" w:hAnsi="Arial" w:cs="Arial"/>
        </w:rPr>
        <w:t xml:space="preserve"> retningslinjer for disponering af offentlige midler og afrap-portering skal forretningsordenen ajourføres i påkrævet omfang.</w:t>
      </w:r>
    </w:p>
    <w:p w14:paraId="59571A80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3398D760" w14:textId="0AC669DA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2. </w:t>
      </w:r>
      <w:r w:rsidR="00902CB5">
        <w:rPr>
          <w:rFonts w:ascii="Arial" w:hAnsi="Arial" w:cs="Arial"/>
          <w:b/>
        </w:rPr>
        <w:t>Forretningsudvalgets</w:t>
      </w:r>
      <w:r w:rsidR="00902CB5" w:rsidRPr="00EA7B20">
        <w:rPr>
          <w:rFonts w:ascii="Arial" w:hAnsi="Arial" w:cs="Arial"/>
          <w:b/>
        </w:rPr>
        <w:t xml:space="preserve"> </w:t>
      </w:r>
      <w:r w:rsidRPr="00EA7B20">
        <w:rPr>
          <w:rFonts w:ascii="Arial" w:hAnsi="Arial" w:cs="Arial"/>
          <w:b/>
        </w:rPr>
        <w:t>virke.</w:t>
      </w:r>
    </w:p>
    <w:p w14:paraId="40384A18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48DD51B8" w14:textId="4A427501" w:rsidR="00902CB5" w:rsidRDefault="00902CB5" w:rsidP="00AD1024">
      <w:pPr>
        <w:jc w:val="both"/>
        <w:rPr>
          <w:rFonts w:ascii="Arial" w:hAnsi="Arial" w:cs="Arial"/>
        </w:rPr>
      </w:pPr>
      <w:r w:rsidRPr="00902CB5">
        <w:rPr>
          <w:rFonts w:ascii="Arial" w:hAnsi="Arial" w:cs="Arial"/>
        </w:rPr>
        <w:t>Forretningsudvalget træffer beslutninger om landsforeningens daglige virke under ansvar overfor Danmarks Veteraners Hovedbestyrelse og om dispon</w:t>
      </w:r>
      <w:r w:rsidR="00443BAC">
        <w:rPr>
          <w:rFonts w:ascii="Arial" w:hAnsi="Arial" w:cs="Arial"/>
        </w:rPr>
        <w:t>ering af finanslovsmidler i ram</w:t>
      </w:r>
      <w:r w:rsidRPr="00902CB5">
        <w:rPr>
          <w:rFonts w:ascii="Arial" w:hAnsi="Arial" w:cs="Arial"/>
        </w:rPr>
        <w:t>men af Veteranstøtten under ansvar overfor Forsvarets Veterancenter.</w:t>
      </w:r>
    </w:p>
    <w:p w14:paraId="54B61156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Forretningsudvalgets medlemmer er forpligtet til at oplyse om egen inhabilitet i udvalgets virke.</w:t>
      </w:r>
    </w:p>
    <w:p w14:paraId="3C27F4E2" w14:textId="77777777" w:rsidR="00AD1024" w:rsidRPr="003C7E5D" w:rsidRDefault="00AD1024" w:rsidP="00AD1024">
      <w:pPr>
        <w:jc w:val="both"/>
        <w:rPr>
          <w:rFonts w:ascii="Arial" w:hAnsi="Arial" w:cs="Arial"/>
        </w:rPr>
      </w:pPr>
    </w:p>
    <w:p w14:paraId="63EA5B7D" w14:textId="33E30399" w:rsidR="00AD1024" w:rsidRPr="00EA7B20" w:rsidRDefault="00AD1024" w:rsidP="00AD1024">
      <w:pPr>
        <w:jc w:val="both"/>
        <w:rPr>
          <w:rFonts w:ascii="Arial" w:hAnsi="Arial" w:cs="Arial"/>
          <w:b/>
        </w:rPr>
      </w:pPr>
      <w:r w:rsidRPr="00EA7B20">
        <w:rPr>
          <w:rFonts w:ascii="Arial" w:hAnsi="Arial" w:cs="Arial"/>
          <w:b/>
        </w:rPr>
        <w:t xml:space="preserve">3. </w:t>
      </w:r>
      <w:r w:rsidR="00902CB5">
        <w:rPr>
          <w:rFonts w:ascii="Arial" w:hAnsi="Arial" w:cs="Arial"/>
          <w:b/>
        </w:rPr>
        <w:t>Forretningsudvalgets møder</w:t>
      </w:r>
      <w:r w:rsidRPr="00EA7B20">
        <w:rPr>
          <w:rFonts w:ascii="Arial" w:hAnsi="Arial" w:cs="Arial"/>
          <w:b/>
        </w:rPr>
        <w:t>.</w:t>
      </w:r>
    </w:p>
    <w:p w14:paraId="5267A49B" w14:textId="52374BCE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 afholder som minimum fire årlige møder, et i hvert kvartal, og derudover efter formandens bestemmelse. Forretningsudvalget kan efter behov indkalde øvrige medlemmer af Danmarks Veteraners Hovedbestyrelse, Veteranstøttens Formandsgruppe og ressourcepersoner til udvalgets møder.</w:t>
      </w:r>
    </w:p>
    <w:p w14:paraId="6D22B269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672359C2" w14:textId="705CD1E8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Forretningsudvalget deltager efter indkaldelse fra Forsvarets Veterancenter i periodiske møder vedrørende budgetopfølgning på disponering af </w:t>
      </w:r>
      <w:r w:rsidR="002A723D">
        <w:rPr>
          <w:rFonts w:ascii="Arial" w:hAnsi="Arial" w:cs="Arial"/>
        </w:rPr>
        <w:t>finanslovsmidler i rammen af Veteranstøtten.</w:t>
      </w:r>
    </w:p>
    <w:p w14:paraId="2E63FFFE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22623A52" w14:textId="4A7CE29A" w:rsidR="00D521FD" w:rsidRDefault="00443BAC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Udvalget sætter selv sin dagsorden. </w:t>
      </w:r>
    </w:p>
    <w:p w14:paraId="62E1464D" w14:textId="77777777" w:rsidR="00EA7B20" w:rsidRPr="003C7E5D" w:rsidRDefault="00EA7B20" w:rsidP="00AD1024">
      <w:pPr>
        <w:jc w:val="both"/>
        <w:rPr>
          <w:rFonts w:ascii="Arial" w:hAnsi="Arial" w:cs="Arial"/>
        </w:rPr>
      </w:pPr>
    </w:p>
    <w:p w14:paraId="10D15D22" w14:textId="22E34E66" w:rsidR="002A723D" w:rsidRPr="00443BAC" w:rsidRDefault="002A723D" w:rsidP="002A723D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Der udfærdiges internt referat </w:t>
      </w:r>
      <w:r>
        <w:rPr>
          <w:rFonts w:ascii="Arial" w:hAnsi="Arial" w:cs="Arial"/>
        </w:rPr>
        <w:t xml:space="preserve">fra alle </w:t>
      </w:r>
      <w:r w:rsidRPr="00443BAC">
        <w:rPr>
          <w:rFonts w:ascii="Arial" w:hAnsi="Arial" w:cs="Arial"/>
        </w:rPr>
        <w:t xml:space="preserve">mødefora til brug for forretningsudvalgets medlemmer. </w:t>
      </w:r>
    </w:p>
    <w:p w14:paraId="372EF827" w14:textId="77777777" w:rsidR="002A723D" w:rsidRPr="00443BAC" w:rsidRDefault="002A723D" w:rsidP="002A723D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Godkendt referat fordeles herefter til orientering for Hovedbestyrelsen og Veteranstøttens Formandsgruppe.</w:t>
      </w:r>
    </w:p>
    <w:p w14:paraId="388B87F7" w14:textId="15F7ACF4" w:rsidR="006A0420" w:rsidRPr="003C7E5D" w:rsidRDefault="006A0420" w:rsidP="00AD1024">
      <w:pPr>
        <w:jc w:val="both"/>
        <w:rPr>
          <w:rFonts w:ascii="Arial" w:hAnsi="Arial" w:cs="Arial"/>
        </w:rPr>
      </w:pPr>
    </w:p>
    <w:p w14:paraId="45EE8F2C" w14:textId="64DBA606" w:rsidR="00AD1024" w:rsidRPr="00EA7B20" w:rsidRDefault="002A723D" w:rsidP="00AD1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D21CFC7" w14:textId="5BE7154A" w:rsidR="00443BAC" w:rsidRPr="00443BAC" w:rsidRDefault="00443BAC" w:rsidP="00443B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214FD820" w14:textId="51716A06" w:rsidR="00443BAC" w:rsidRPr="00443BAC" w:rsidRDefault="00443BAC" w:rsidP="00443B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1EAF812" w14:textId="16E715D5" w:rsidR="00443BAC" w:rsidRPr="00443BAC" w:rsidRDefault="00443BAC" w:rsidP="00443B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E3BC31A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4FF88972" w14:textId="533C791F" w:rsidR="00443BAC" w:rsidRPr="00443BAC" w:rsidRDefault="002A723D" w:rsidP="0044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3F7322" w14:textId="67A0C36B" w:rsidR="00443BAC" w:rsidRPr="00443BAC" w:rsidRDefault="002A723D" w:rsidP="0044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443BAC" w:rsidRPr="00443B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43BAC" w:rsidRPr="00443BAC">
        <w:rPr>
          <w:rFonts w:ascii="Arial" w:hAnsi="Arial" w:cs="Arial"/>
          <w:b/>
        </w:rPr>
        <w:t xml:space="preserve"> Forretningsudvalgets opgaver</w:t>
      </w:r>
    </w:p>
    <w:p w14:paraId="6B30A7BB" w14:textId="77777777" w:rsidR="00443BAC" w:rsidRPr="00443BAC" w:rsidRDefault="00443BAC" w:rsidP="00443BAC">
      <w:pPr>
        <w:jc w:val="both"/>
        <w:rPr>
          <w:rFonts w:ascii="Arial" w:hAnsi="Arial" w:cs="Arial"/>
          <w:b/>
        </w:rPr>
      </w:pPr>
    </w:p>
    <w:p w14:paraId="449F9C9B" w14:textId="4F7D94B2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 har til opgave at varetage Danmarks Veteraners daglige ledelse</w:t>
      </w:r>
      <w:r w:rsidR="002A723D">
        <w:rPr>
          <w:rFonts w:ascii="Arial" w:hAnsi="Arial" w:cs="Arial"/>
        </w:rPr>
        <w:t xml:space="preserve"> - såvel i forhold til f</w:t>
      </w:r>
      <w:r w:rsidRPr="00443BAC">
        <w:rPr>
          <w:rFonts w:ascii="Arial" w:hAnsi="Arial" w:cs="Arial"/>
        </w:rPr>
        <w:t xml:space="preserve">oreningerne, Veteranstøtten, Forsvarets Veterancenter og eksterne samarbejdspartnere.   </w:t>
      </w:r>
    </w:p>
    <w:p w14:paraId="3A47C0E6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 er overfor Forsvarets Veterancenter direkte ansvarlig for Veteranstøttens budget, regnskab og afrapportering. Forretningsudvalget deltager herunder i periodiske møder med Forsvarets Veterancenter vedrørende budgetopfølgning på disponering af offentlige tilskud.</w:t>
      </w:r>
    </w:p>
    <w:p w14:paraId="6DC0022E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Forretningsudvalget træffer indenfor de gældende retningslinjer og policys beslutning om og iværksætter initiativer, der støtter Danmarks Veteraners formål.  </w:t>
      </w:r>
    </w:p>
    <w:p w14:paraId="7A209B9D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 har den daglige kontakt med Forsvarets Veterancenter, offentlige myndigheder, andre veteraninitiativer og sidestillede interesseorganisationer.</w:t>
      </w:r>
    </w:p>
    <w:p w14:paraId="4FFECE72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Forretningsudvalget deltager i de af Forsvarets Veterancenter indkaldte møder vedrørende tildeling af offentlige tilskud, Forsvarets veteranpolitik og emner til drøftelse i øvrigt.</w:t>
      </w:r>
    </w:p>
    <w:p w14:paraId="7D42C15A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De af Hovedbestyrelsen nedsætte udvalg samt emneudvalg i Veteranstøtten refererer direkte til Forretningsudvalget.</w:t>
      </w:r>
    </w:p>
    <w:p w14:paraId="0500A704" w14:textId="77777777" w:rsidR="00443BAC" w:rsidRPr="00443BAC" w:rsidRDefault="00443BAC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De af Hovedbestyrelsen udpegede ressourcepersoner referer direkte til Forretningsudvalget.    </w:t>
      </w:r>
    </w:p>
    <w:p w14:paraId="0513E7C0" w14:textId="19C81158" w:rsidR="00443BAC" w:rsidRPr="00443BAC" w:rsidRDefault="002A723D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Forretningsudvalget a</w:t>
      </w:r>
      <w:r w:rsidR="00443BAC" w:rsidRPr="00443BAC">
        <w:rPr>
          <w:rFonts w:ascii="Arial" w:hAnsi="Arial" w:cs="Arial"/>
        </w:rPr>
        <w:t>fholder som minimum fire årlige formandsmøder med formandsgruppen i Veteranstøtten.</w:t>
      </w:r>
    </w:p>
    <w:p w14:paraId="67AE5311" w14:textId="6E4C8666" w:rsidR="00443BAC" w:rsidRPr="00443BAC" w:rsidRDefault="002A723D" w:rsidP="00443B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Forretningsudvalget a</w:t>
      </w:r>
      <w:r w:rsidR="00443BAC" w:rsidRPr="00443BAC">
        <w:rPr>
          <w:rFonts w:ascii="Arial" w:hAnsi="Arial" w:cs="Arial"/>
        </w:rPr>
        <w:t>fholde et årligt fællesmøde for aktive medlemmer tilknyttet Veteranstøttens emneudvalg.</w:t>
      </w:r>
    </w:p>
    <w:p w14:paraId="25B5945C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 </w:t>
      </w:r>
    </w:p>
    <w:p w14:paraId="42095774" w14:textId="4A734361" w:rsidR="00443BAC" w:rsidRPr="00443BAC" w:rsidRDefault="002A723D" w:rsidP="0044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3BAC" w:rsidRPr="00443BAC">
        <w:rPr>
          <w:rFonts w:ascii="Arial" w:hAnsi="Arial" w:cs="Arial"/>
          <w:b/>
        </w:rPr>
        <w:t xml:space="preserve">. Udvalgsmedlemmernes opgaver </w:t>
      </w:r>
    </w:p>
    <w:p w14:paraId="7B6CC24C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1666D08D" w14:textId="0F3B1C79" w:rsidR="00443BAC" w:rsidRPr="00443BAC" w:rsidRDefault="002A723D" w:rsidP="00443B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43BAC" w:rsidRPr="00443BAC">
        <w:rPr>
          <w:rFonts w:ascii="Arial" w:hAnsi="Arial" w:cs="Arial"/>
          <w:b/>
        </w:rPr>
        <w:t>.1. Formand</w:t>
      </w:r>
      <w:r w:rsidR="00443BAC" w:rsidRPr="00443BAC">
        <w:rPr>
          <w:rFonts w:ascii="Arial" w:hAnsi="Arial" w:cs="Arial"/>
        </w:rPr>
        <w:t xml:space="preserve"> </w:t>
      </w:r>
    </w:p>
    <w:p w14:paraId="015B7D47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2DE1CE48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Det er formandens opgave:</w:t>
      </w:r>
    </w:p>
    <w:p w14:paraId="4AB3708E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60F1D91A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koordinere de løbende aktiviteter i rammen af Danmarks Veteraner.</w:t>
      </w:r>
    </w:p>
    <w:p w14:paraId="3922B6FA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udvikle aktiviteter og initiativer til gavn for Danmarks Veteraners virke.</w:t>
      </w:r>
    </w:p>
    <w:p w14:paraId="03D26A51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At være Danmarks Veteraners profil og talerør udadtil, herunder at repræsentere foreningen i internationale fora, ved konferencer o. lign. </w:t>
      </w:r>
    </w:p>
    <w:p w14:paraId="3A456291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lade indkalde til forretningsudvalgsmøder.</w:t>
      </w:r>
    </w:p>
    <w:p w14:paraId="12E336E9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udøve hvervet som formand for kollegiet af udvalgsformænd i Veteranstøtten.</w:t>
      </w:r>
    </w:p>
    <w:p w14:paraId="31BE4124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indkalde udvalgsformænd i Veteranstøtten til orienteringsmøder.</w:t>
      </w:r>
    </w:p>
    <w:p w14:paraId="6AD5DA44" w14:textId="77777777" w:rsidR="00443BAC" w:rsidRPr="00443BAC" w:rsidRDefault="00443BAC" w:rsidP="00443BA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indkalde medlemmer af Veteranstøttens emneudvalg til et fælles årsmøde.</w:t>
      </w:r>
    </w:p>
    <w:p w14:paraId="29235AE4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4C629DCA" w14:textId="09902822" w:rsidR="00443BAC" w:rsidRPr="00443BAC" w:rsidRDefault="002A723D" w:rsidP="0044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3BAC" w:rsidRPr="00443BAC">
        <w:rPr>
          <w:rFonts w:ascii="Arial" w:hAnsi="Arial" w:cs="Arial"/>
          <w:b/>
        </w:rPr>
        <w:t>.2. Næstformand</w:t>
      </w:r>
    </w:p>
    <w:p w14:paraId="7E4C3ABA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4D75E46F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Næstformanden er stedfortræder for formanden.</w:t>
      </w:r>
    </w:p>
    <w:p w14:paraId="3EC961B2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4EB5CEAB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Det er næstformandens opgave:</w:t>
      </w:r>
    </w:p>
    <w:p w14:paraId="2FC64A44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651BEBDE" w14:textId="77777777" w:rsidR="00443BAC" w:rsidRPr="00443BAC" w:rsidRDefault="00443BAC" w:rsidP="00443B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holde løbende tæt kontakt til formanden og være formandens primære sparringspartner.</w:t>
      </w:r>
    </w:p>
    <w:p w14:paraId="7B348354" w14:textId="77777777" w:rsidR="00443BAC" w:rsidRPr="00443BAC" w:rsidRDefault="00443BAC" w:rsidP="00443B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udarbejde og vedligeholde aktivitetsoversigt samt udarbejde forslag til årsplan for det kommende år i samarbejde med lokalforeningerne og Veteranstøttens udvalgsformænd.</w:t>
      </w:r>
    </w:p>
    <w:p w14:paraId="289F2BFF" w14:textId="77777777" w:rsidR="00443BAC" w:rsidRPr="00443BAC" w:rsidRDefault="00443BAC" w:rsidP="00443B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At følge og støtte fremdriften i gennemførelse af projekter og aktiviteter. </w:t>
      </w:r>
    </w:p>
    <w:p w14:paraId="7D67A07D" w14:textId="77777777" w:rsidR="00443BAC" w:rsidRPr="00443BAC" w:rsidRDefault="00443BAC" w:rsidP="00443BA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forestå budgetlægning, opfølgning og afrapportering af aktiviteter, der finansieres gennem tilskud af offentlige midler.</w:t>
      </w:r>
    </w:p>
    <w:p w14:paraId="0B84C6DC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7FCDABAD" w14:textId="5CBBFAD7" w:rsidR="00443BAC" w:rsidRPr="00443BAC" w:rsidRDefault="002A723D" w:rsidP="0044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3BAC" w:rsidRPr="00443BAC">
        <w:rPr>
          <w:rFonts w:ascii="Arial" w:hAnsi="Arial" w:cs="Arial"/>
          <w:b/>
        </w:rPr>
        <w:t>.3. Sekretær</w:t>
      </w:r>
    </w:p>
    <w:p w14:paraId="1040102D" w14:textId="77777777" w:rsidR="00443BAC" w:rsidRPr="00443BAC" w:rsidRDefault="00443BAC" w:rsidP="00443BAC">
      <w:pPr>
        <w:jc w:val="both"/>
        <w:rPr>
          <w:rFonts w:ascii="Arial" w:hAnsi="Arial" w:cs="Arial"/>
          <w:b/>
        </w:rPr>
      </w:pPr>
    </w:p>
    <w:p w14:paraId="04B9396F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Det er sekretærens opgave:</w:t>
      </w:r>
    </w:p>
    <w:p w14:paraId="50DD1BCF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4D80AEC9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udarbejde dagsorden til forretningsudvalgets møder efter nærmere direktiv fra formanden.</w:t>
      </w:r>
    </w:p>
    <w:p w14:paraId="5CBE4603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udarbejde referat fra forretningsudvalgets møder.</w:t>
      </w:r>
    </w:p>
    <w:p w14:paraId="0A90B7A3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udarbejde dagsorden og indkaldelse til periodiske møder med Veteranstøttens udvalgsformænd efter direktiv fra formanden.</w:t>
      </w:r>
    </w:p>
    <w:p w14:paraId="6CE193D2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At udarbejde referat fra periodiske møder med Veteranstøttens formandsgruppe. </w:t>
      </w:r>
    </w:p>
    <w:p w14:paraId="24F0D48E" w14:textId="140CFC41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for</w:t>
      </w:r>
      <w:r w:rsidR="002A723D">
        <w:rPr>
          <w:rFonts w:ascii="Arial" w:hAnsi="Arial" w:cs="Arial"/>
        </w:rPr>
        <w:t>dele godkendte referater jf. pkt. 3</w:t>
      </w:r>
      <w:r w:rsidRPr="00443BAC">
        <w:rPr>
          <w:rFonts w:ascii="Arial" w:hAnsi="Arial" w:cs="Arial"/>
        </w:rPr>
        <w:t>.</w:t>
      </w:r>
    </w:p>
    <w:p w14:paraId="46170967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klargøre materialer m.v. til forretningsudvalgets interne og eksterne møder.</w:t>
      </w:r>
    </w:p>
    <w:p w14:paraId="7CD088A2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deltage i eksterne møder efter formandens bestemmelse.</w:t>
      </w:r>
    </w:p>
    <w:p w14:paraId="6716B559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forestå tilmelding til arrangementer/møder og bestille nødvendige mødelokaler m.m.</w:t>
      </w:r>
    </w:p>
    <w:p w14:paraId="6D37F2F8" w14:textId="77777777" w:rsidR="00443BAC" w:rsidRPr="00443BAC" w:rsidRDefault="00443BAC" w:rsidP="00443BA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holde nærværende forretningsorden opdateret.</w:t>
      </w:r>
    </w:p>
    <w:p w14:paraId="1670F38E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063C51F3" w14:textId="4BD76334" w:rsidR="00443BAC" w:rsidRPr="00443BAC" w:rsidRDefault="002A723D" w:rsidP="0044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43BAC" w:rsidRPr="00443BAC">
        <w:rPr>
          <w:rFonts w:ascii="Arial" w:hAnsi="Arial" w:cs="Arial"/>
          <w:b/>
        </w:rPr>
        <w:t>.4. Kasserer</w:t>
      </w:r>
    </w:p>
    <w:p w14:paraId="53209611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 </w:t>
      </w:r>
    </w:p>
    <w:p w14:paraId="2429EC42" w14:textId="77777777" w:rsidR="00443BAC" w:rsidRPr="00443BAC" w:rsidRDefault="00443BAC" w:rsidP="00443BAC">
      <w:p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Det er kassererens opgave:</w:t>
      </w:r>
    </w:p>
    <w:p w14:paraId="775970E5" w14:textId="77777777" w:rsidR="00443BAC" w:rsidRPr="00443BAC" w:rsidRDefault="00443BAC" w:rsidP="00443BAC">
      <w:pPr>
        <w:jc w:val="both"/>
        <w:rPr>
          <w:rFonts w:ascii="Arial" w:hAnsi="Arial" w:cs="Arial"/>
        </w:rPr>
      </w:pPr>
    </w:p>
    <w:p w14:paraId="3D4D07FD" w14:textId="08CCFC48" w:rsidR="00443BAC" w:rsidRPr="00443BAC" w:rsidRDefault="00443BAC" w:rsidP="00443BA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 xml:space="preserve">At håndtere Danmarks Veteraners </w:t>
      </w:r>
      <w:r w:rsidR="002A723D">
        <w:rPr>
          <w:rFonts w:ascii="Arial" w:hAnsi="Arial" w:cs="Arial"/>
        </w:rPr>
        <w:t xml:space="preserve">og Veteranstøttens </w:t>
      </w:r>
      <w:r w:rsidRPr="00443BAC">
        <w:rPr>
          <w:rFonts w:ascii="Arial" w:hAnsi="Arial" w:cs="Arial"/>
        </w:rPr>
        <w:t>økonomi, herunder indtægter fra kontingent, donationer m.v. og tilskud af offentlige midler.</w:t>
      </w:r>
    </w:p>
    <w:p w14:paraId="4F38460F" w14:textId="64ECB53D" w:rsidR="00443BAC" w:rsidRPr="00443BAC" w:rsidRDefault="00443BAC" w:rsidP="00443BA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At varetage Danmarks Veteraners</w:t>
      </w:r>
      <w:r w:rsidR="002A723D">
        <w:rPr>
          <w:rFonts w:ascii="Arial" w:hAnsi="Arial" w:cs="Arial"/>
        </w:rPr>
        <w:t xml:space="preserve"> og </w:t>
      </w:r>
      <w:r w:rsidR="005E1B96">
        <w:rPr>
          <w:rFonts w:ascii="Arial" w:hAnsi="Arial" w:cs="Arial"/>
        </w:rPr>
        <w:t>V</w:t>
      </w:r>
      <w:r w:rsidR="002A723D">
        <w:rPr>
          <w:rFonts w:ascii="Arial" w:hAnsi="Arial" w:cs="Arial"/>
        </w:rPr>
        <w:t>eteranstøttens</w:t>
      </w:r>
      <w:r w:rsidRPr="00443BAC">
        <w:rPr>
          <w:rFonts w:ascii="Arial" w:hAnsi="Arial" w:cs="Arial"/>
        </w:rPr>
        <w:t xml:space="preserve"> afholdelse af udgifter.</w:t>
      </w:r>
    </w:p>
    <w:p w14:paraId="3CE47C6D" w14:textId="31FFE01C" w:rsidR="00443BAC" w:rsidRPr="00443BAC" w:rsidRDefault="00443BAC" w:rsidP="00443BA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43BAC">
        <w:rPr>
          <w:rFonts w:ascii="Arial" w:hAnsi="Arial" w:cs="Arial"/>
        </w:rPr>
        <w:t>I samarbejde med Regnskabsføreren monitere status i forbrug i forhold til budget</w:t>
      </w:r>
      <w:r w:rsidR="002A723D">
        <w:rPr>
          <w:rFonts w:ascii="Arial" w:hAnsi="Arial" w:cs="Arial"/>
        </w:rPr>
        <w:t>er</w:t>
      </w:r>
      <w:r w:rsidRPr="00443BAC">
        <w:rPr>
          <w:rFonts w:ascii="Arial" w:hAnsi="Arial" w:cs="Arial"/>
        </w:rPr>
        <w:t>, og afgive periodisk rapport herom på hvert møde i Forretningsudvalget eller på forlangende af Formanden.</w:t>
      </w:r>
    </w:p>
    <w:p w14:paraId="5BEBED10" w14:textId="77777777" w:rsidR="006A0420" w:rsidRPr="005E1B96" w:rsidRDefault="006A0420" w:rsidP="00AD1024">
      <w:pPr>
        <w:jc w:val="both"/>
        <w:rPr>
          <w:rFonts w:ascii="Arial" w:hAnsi="Arial" w:cs="Arial"/>
        </w:rPr>
      </w:pPr>
    </w:p>
    <w:p w14:paraId="0F6D6F58" w14:textId="384A1571" w:rsidR="00A162CC" w:rsidRPr="00143F7C" w:rsidRDefault="00443BAC" w:rsidP="00AD1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A72E2D" w14:textId="469D5C80" w:rsidR="00AD1024" w:rsidRPr="00EA7B20" w:rsidRDefault="002A723D" w:rsidP="00AD10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D1024" w:rsidRPr="00EA7B20">
        <w:rPr>
          <w:rFonts w:ascii="Arial" w:hAnsi="Arial" w:cs="Arial"/>
          <w:b/>
        </w:rPr>
        <w:t>. Godkendelse.</w:t>
      </w:r>
    </w:p>
    <w:p w14:paraId="02A33EE8" w14:textId="77777777" w:rsidR="00AD1024" w:rsidRPr="003C7E5D" w:rsidRDefault="00AD1024" w:rsidP="00AD1024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 xml:space="preserve"> </w:t>
      </w:r>
    </w:p>
    <w:p w14:paraId="0933702E" w14:textId="1B708ECA" w:rsidR="00AD1024" w:rsidRPr="003C7E5D" w:rsidRDefault="00AD1024" w:rsidP="00CC559C">
      <w:pPr>
        <w:jc w:val="both"/>
        <w:rPr>
          <w:rFonts w:ascii="Arial" w:hAnsi="Arial" w:cs="Arial"/>
        </w:rPr>
      </w:pPr>
      <w:r w:rsidRPr="003C7E5D">
        <w:rPr>
          <w:rFonts w:ascii="Arial" w:hAnsi="Arial" w:cs="Arial"/>
        </w:rPr>
        <w:t>Forretningsord</w:t>
      </w:r>
      <w:r w:rsidR="009B220F" w:rsidRPr="003C7E5D">
        <w:rPr>
          <w:rFonts w:ascii="Arial" w:hAnsi="Arial" w:cs="Arial"/>
        </w:rPr>
        <w:t>e</w:t>
      </w:r>
      <w:r w:rsidRPr="003C7E5D">
        <w:rPr>
          <w:rFonts w:ascii="Arial" w:hAnsi="Arial" w:cs="Arial"/>
        </w:rPr>
        <w:t xml:space="preserve">nen er godkendt </w:t>
      </w:r>
      <w:r w:rsidR="002B4A43">
        <w:rPr>
          <w:rFonts w:ascii="Arial" w:hAnsi="Arial" w:cs="Arial"/>
        </w:rPr>
        <w:t>af Hovedbestyrelsen</w:t>
      </w:r>
      <w:r w:rsidR="005E1B96">
        <w:rPr>
          <w:rFonts w:ascii="Arial" w:hAnsi="Arial" w:cs="Arial"/>
        </w:rPr>
        <w:t>.</w:t>
      </w:r>
    </w:p>
    <w:p w14:paraId="47139F5D" w14:textId="77777777" w:rsidR="00CC559C" w:rsidRPr="003C7E5D" w:rsidRDefault="00CC559C" w:rsidP="00CC559C">
      <w:pPr>
        <w:jc w:val="both"/>
        <w:rPr>
          <w:rFonts w:ascii="Arial" w:hAnsi="Arial" w:cs="Arial"/>
        </w:rPr>
      </w:pPr>
    </w:p>
    <w:p w14:paraId="56D5814F" w14:textId="44F86E83" w:rsidR="00CC559C" w:rsidRPr="003C7E5D" w:rsidRDefault="002A723D" w:rsidP="00CC5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D920B1" w14:textId="0CC7E1B9" w:rsidR="00026466" w:rsidRPr="003C7E5D" w:rsidRDefault="00026466" w:rsidP="00CC559C">
      <w:pPr>
        <w:jc w:val="both"/>
        <w:rPr>
          <w:rFonts w:ascii="Arial" w:hAnsi="Arial" w:cs="Arial"/>
        </w:rPr>
      </w:pPr>
    </w:p>
    <w:sectPr w:rsidR="00026466" w:rsidRPr="003C7E5D" w:rsidSect="00142F1F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E3B1" w14:textId="77777777" w:rsidR="00A2552D" w:rsidRDefault="00A2552D">
      <w:r>
        <w:separator/>
      </w:r>
    </w:p>
  </w:endnote>
  <w:endnote w:type="continuationSeparator" w:id="0">
    <w:p w14:paraId="256F0332" w14:textId="77777777" w:rsidR="00A2552D" w:rsidRDefault="00A2552D">
      <w:r>
        <w:continuationSeparator/>
      </w:r>
    </w:p>
  </w:endnote>
  <w:endnote w:type="continuationNotice" w:id="1">
    <w:p w14:paraId="0C12545A" w14:textId="77777777" w:rsidR="00A2552D" w:rsidRDefault="00A25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2A723D">
          <w:rPr>
            <w:rFonts w:ascii="Arial" w:hAnsi="Arial" w:cs="Arial"/>
            <w:noProof/>
          </w:rPr>
          <w:t>3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9921" w14:textId="54703589" w:rsidR="00157C22" w:rsidRDefault="00157C22"/>
  <w:p w14:paraId="64DBC4E7" w14:textId="3A9920F7" w:rsidR="002A2DAD" w:rsidRDefault="00066C44" w:rsidP="002A2DAD">
    <w:pPr>
      <w:pStyle w:val="Sidefod"/>
      <w:jc w:val="right"/>
      <w:rPr>
        <w:rFonts w:ascii="Arial" w:hAnsi="Arial" w:cs="Arial"/>
      </w:rPr>
    </w:pPr>
    <w:r>
      <w:rPr>
        <w:rFonts w:ascii="Arial" w:eastAsia="Verdana" w:hAnsi="Arial" w:cs="Arial"/>
        <w:sz w:val="22"/>
        <w:szCs w:val="22"/>
      </w:rPr>
      <w:t xml:space="preserve"> </w:t>
    </w:r>
    <w:r w:rsidR="00941F60">
      <w:rPr>
        <w:rFonts w:ascii="Arial" w:hAnsi="Arial" w:cs="Arial"/>
      </w:rPr>
      <w:t>August 2022</w:t>
    </w:r>
  </w:p>
  <w:p w14:paraId="1DA2F6A4" w14:textId="194E1DD9" w:rsidR="00157C22" w:rsidRPr="0085107F" w:rsidRDefault="00157C22" w:rsidP="0085107F">
    <w:pPr>
      <w:pStyle w:val="Sidefod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D379" w14:textId="77777777" w:rsidR="00A2552D" w:rsidRDefault="00A2552D">
      <w:r>
        <w:separator/>
      </w:r>
    </w:p>
  </w:footnote>
  <w:footnote w:type="continuationSeparator" w:id="0">
    <w:p w14:paraId="2656F868" w14:textId="77777777" w:rsidR="00A2552D" w:rsidRDefault="00A2552D">
      <w:r>
        <w:continuationSeparator/>
      </w:r>
    </w:p>
  </w:footnote>
  <w:footnote w:type="continuationNotice" w:id="1">
    <w:p w14:paraId="04005430" w14:textId="77777777" w:rsidR="00A2552D" w:rsidRDefault="00A25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61C9BCB7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2B11681A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55D36DCF" w14:textId="77777777" w:rsidR="003C7E5D" w:rsidRPr="00521351" w:rsidRDefault="003C7E5D" w:rsidP="003C7E5D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70404667" w:rsidR="003C7E5D" w:rsidRPr="006A29D8" w:rsidRDefault="003C7E5D" w:rsidP="003C7E5D">
          <w:pPr>
            <w:pStyle w:val="Sidehoved"/>
            <w:spacing w:after="120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707"/>
    <w:multiLevelType w:val="hybridMultilevel"/>
    <w:tmpl w:val="D0E6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9B0"/>
    <w:multiLevelType w:val="hybridMultilevel"/>
    <w:tmpl w:val="A198F3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A72"/>
    <w:multiLevelType w:val="hybridMultilevel"/>
    <w:tmpl w:val="FDE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848"/>
    <w:multiLevelType w:val="hybridMultilevel"/>
    <w:tmpl w:val="2B4E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AD7BEF"/>
    <w:multiLevelType w:val="hybridMultilevel"/>
    <w:tmpl w:val="A380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FBD"/>
    <w:multiLevelType w:val="hybridMultilevel"/>
    <w:tmpl w:val="A34C2E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3091F"/>
    <w:multiLevelType w:val="hybridMultilevel"/>
    <w:tmpl w:val="90F4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0EF6"/>
    <w:multiLevelType w:val="hybridMultilevel"/>
    <w:tmpl w:val="42C8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0CAC"/>
    <w:multiLevelType w:val="hybridMultilevel"/>
    <w:tmpl w:val="1C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1E3F"/>
    <w:multiLevelType w:val="hybridMultilevel"/>
    <w:tmpl w:val="1524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C24A0"/>
    <w:multiLevelType w:val="hybridMultilevel"/>
    <w:tmpl w:val="54188B78"/>
    <w:lvl w:ilvl="0" w:tplc="67CA0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35B21"/>
    <w:multiLevelType w:val="hybridMultilevel"/>
    <w:tmpl w:val="1222F2D4"/>
    <w:lvl w:ilvl="0" w:tplc="E0163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F0F0F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939871">
    <w:abstractNumId w:val="6"/>
  </w:num>
  <w:num w:numId="2" w16cid:durableId="1840458050">
    <w:abstractNumId w:val="13"/>
  </w:num>
  <w:num w:numId="3" w16cid:durableId="2049601382">
    <w:abstractNumId w:val="5"/>
  </w:num>
  <w:num w:numId="4" w16cid:durableId="1254976860">
    <w:abstractNumId w:val="0"/>
  </w:num>
  <w:num w:numId="5" w16cid:durableId="973412274">
    <w:abstractNumId w:val="3"/>
  </w:num>
  <w:num w:numId="6" w16cid:durableId="1219509713">
    <w:abstractNumId w:val="12"/>
  </w:num>
  <w:num w:numId="7" w16cid:durableId="1981031854">
    <w:abstractNumId w:val="11"/>
  </w:num>
  <w:num w:numId="8" w16cid:durableId="826286856">
    <w:abstractNumId w:val="7"/>
  </w:num>
  <w:num w:numId="9" w16cid:durableId="1534731724">
    <w:abstractNumId w:val="4"/>
  </w:num>
  <w:num w:numId="10" w16cid:durableId="1482037766">
    <w:abstractNumId w:val="9"/>
  </w:num>
  <w:num w:numId="11" w16cid:durableId="86266632">
    <w:abstractNumId w:val="1"/>
  </w:num>
  <w:num w:numId="12" w16cid:durableId="1700159376">
    <w:abstractNumId w:val="10"/>
  </w:num>
  <w:num w:numId="13" w16cid:durableId="1985357185">
    <w:abstractNumId w:val="2"/>
  </w:num>
  <w:num w:numId="14" w16cid:durableId="1527789129">
    <w:abstractNumId w:val="15"/>
  </w:num>
  <w:num w:numId="15" w16cid:durableId="1240360771">
    <w:abstractNumId w:val="8"/>
  </w:num>
  <w:num w:numId="16" w16cid:durableId="4614613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6466"/>
    <w:rsid w:val="00044841"/>
    <w:rsid w:val="00066C44"/>
    <w:rsid w:val="000B0B83"/>
    <w:rsid w:val="000F0BFE"/>
    <w:rsid w:val="00121856"/>
    <w:rsid w:val="001222DA"/>
    <w:rsid w:val="00124E54"/>
    <w:rsid w:val="00142F1F"/>
    <w:rsid w:val="00143F7C"/>
    <w:rsid w:val="00157C22"/>
    <w:rsid w:val="0018504C"/>
    <w:rsid w:val="001B3037"/>
    <w:rsid w:val="001D6AFB"/>
    <w:rsid w:val="0021111B"/>
    <w:rsid w:val="00217E8A"/>
    <w:rsid w:val="00221B80"/>
    <w:rsid w:val="00260179"/>
    <w:rsid w:val="00277633"/>
    <w:rsid w:val="00277E73"/>
    <w:rsid w:val="002A2DAD"/>
    <w:rsid w:val="002A723D"/>
    <w:rsid w:val="002B4A43"/>
    <w:rsid w:val="002D7A61"/>
    <w:rsid w:val="002E1820"/>
    <w:rsid w:val="0030269E"/>
    <w:rsid w:val="0033391D"/>
    <w:rsid w:val="00340785"/>
    <w:rsid w:val="00360A9E"/>
    <w:rsid w:val="00361A8D"/>
    <w:rsid w:val="00364B23"/>
    <w:rsid w:val="003870C8"/>
    <w:rsid w:val="00395658"/>
    <w:rsid w:val="003A2F06"/>
    <w:rsid w:val="003B1F65"/>
    <w:rsid w:val="003C7E5D"/>
    <w:rsid w:val="0044070F"/>
    <w:rsid w:val="00443BAC"/>
    <w:rsid w:val="004507EB"/>
    <w:rsid w:val="004764E2"/>
    <w:rsid w:val="00487D72"/>
    <w:rsid w:val="004B0F66"/>
    <w:rsid w:val="004B5D87"/>
    <w:rsid w:val="005701CC"/>
    <w:rsid w:val="00570547"/>
    <w:rsid w:val="005A6330"/>
    <w:rsid w:val="005D1502"/>
    <w:rsid w:val="005E1B96"/>
    <w:rsid w:val="005E4291"/>
    <w:rsid w:val="00614AAC"/>
    <w:rsid w:val="00643596"/>
    <w:rsid w:val="0065374B"/>
    <w:rsid w:val="006818FD"/>
    <w:rsid w:val="006820A5"/>
    <w:rsid w:val="006A0420"/>
    <w:rsid w:val="006A29D8"/>
    <w:rsid w:val="006C00AB"/>
    <w:rsid w:val="006E4C28"/>
    <w:rsid w:val="00761A3A"/>
    <w:rsid w:val="007A2D9F"/>
    <w:rsid w:val="007B6A43"/>
    <w:rsid w:val="007C17DC"/>
    <w:rsid w:val="007F45A8"/>
    <w:rsid w:val="00823456"/>
    <w:rsid w:val="0085107F"/>
    <w:rsid w:val="0088475E"/>
    <w:rsid w:val="008866B4"/>
    <w:rsid w:val="008B2ACD"/>
    <w:rsid w:val="008B4AE3"/>
    <w:rsid w:val="008C2009"/>
    <w:rsid w:val="008F208E"/>
    <w:rsid w:val="008F3848"/>
    <w:rsid w:val="00901ACF"/>
    <w:rsid w:val="00902CB5"/>
    <w:rsid w:val="00921C54"/>
    <w:rsid w:val="00941F60"/>
    <w:rsid w:val="00945C0A"/>
    <w:rsid w:val="009B220F"/>
    <w:rsid w:val="009C2858"/>
    <w:rsid w:val="009D70C4"/>
    <w:rsid w:val="009F3EFF"/>
    <w:rsid w:val="009F4184"/>
    <w:rsid w:val="00A01C73"/>
    <w:rsid w:val="00A162CC"/>
    <w:rsid w:val="00A2552D"/>
    <w:rsid w:val="00A41962"/>
    <w:rsid w:val="00A5381F"/>
    <w:rsid w:val="00A53859"/>
    <w:rsid w:val="00A5797E"/>
    <w:rsid w:val="00A71D1F"/>
    <w:rsid w:val="00A86627"/>
    <w:rsid w:val="00A90378"/>
    <w:rsid w:val="00AD1024"/>
    <w:rsid w:val="00B3327C"/>
    <w:rsid w:val="00B42DC9"/>
    <w:rsid w:val="00B76314"/>
    <w:rsid w:val="00B9782A"/>
    <w:rsid w:val="00BB7D8C"/>
    <w:rsid w:val="00BF78E1"/>
    <w:rsid w:val="00C00064"/>
    <w:rsid w:val="00C24DE6"/>
    <w:rsid w:val="00C43CC1"/>
    <w:rsid w:val="00C6785E"/>
    <w:rsid w:val="00C73335"/>
    <w:rsid w:val="00C96D36"/>
    <w:rsid w:val="00CA1A7C"/>
    <w:rsid w:val="00CC559C"/>
    <w:rsid w:val="00CF48BC"/>
    <w:rsid w:val="00D521FD"/>
    <w:rsid w:val="00D67449"/>
    <w:rsid w:val="00E12D77"/>
    <w:rsid w:val="00E77A3C"/>
    <w:rsid w:val="00EA7B20"/>
    <w:rsid w:val="00EB34EE"/>
    <w:rsid w:val="00F11294"/>
    <w:rsid w:val="00F119F8"/>
    <w:rsid w:val="00F14D4D"/>
    <w:rsid w:val="00F41511"/>
    <w:rsid w:val="00F500AC"/>
    <w:rsid w:val="00F72264"/>
    <w:rsid w:val="00F94073"/>
    <w:rsid w:val="00FA09A6"/>
    <w:rsid w:val="00FC7190"/>
    <w:rsid w:val="00FE7C27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6A0420"/>
    <w:pPr>
      <w:ind w:left="720"/>
      <w:contextualSpacing/>
    </w:pPr>
  </w:style>
  <w:style w:type="paragraph" w:styleId="Korrektur">
    <w:name w:val="Revision"/>
    <w:hidden/>
    <w:uiPriority w:val="99"/>
    <w:semiHidden/>
    <w:rsid w:val="005E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1D0A-8435-4B23-8B41-AC54822F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26</TotalTime>
  <Pages>1</Pages>
  <Words>784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6</cp:revision>
  <cp:lastPrinted>2008-02-29T08:51:00Z</cp:lastPrinted>
  <dcterms:created xsi:type="dcterms:W3CDTF">2022-07-18T18:46:00Z</dcterms:created>
  <dcterms:modified xsi:type="dcterms:W3CDTF">2023-10-14T20:34:00Z</dcterms:modified>
</cp:coreProperties>
</file>