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21B4" w14:textId="6CC3695E" w:rsidR="256555E4" w:rsidRPr="008577FE" w:rsidRDefault="00521351" w:rsidP="00D0743C">
      <w:pPr>
        <w:jc w:val="right"/>
        <w:rPr>
          <w:rFonts w:ascii="Arial" w:hAnsi="Arial" w:cs="Arial"/>
        </w:rPr>
      </w:pPr>
      <w:r w:rsidRPr="008577FE">
        <w:rPr>
          <w:rFonts w:ascii="Arial" w:hAnsi="Arial" w:cs="Arial"/>
        </w:rPr>
        <w:t xml:space="preserve">  </w:t>
      </w:r>
    </w:p>
    <w:p w14:paraId="07F0FC0B" w14:textId="477272CF" w:rsidR="008577FE" w:rsidRPr="00D5726A" w:rsidRDefault="00DA5EFF" w:rsidP="008577FE">
      <w:pPr>
        <w:tabs>
          <w:tab w:val="left" w:pos="567"/>
          <w:tab w:val="left" w:pos="993"/>
          <w:tab w:val="left" w:pos="4536"/>
        </w:tabs>
        <w:ind w:left="851"/>
        <w:jc w:val="right"/>
        <w:rPr>
          <w:rFonts w:ascii="Arial" w:hAnsi="Arial" w:cs="Arial"/>
          <w:b/>
        </w:rPr>
      </w:pPr>
      <w:r>
        <w:rPr>
          <w:rFonts w:ascii="Arial" w:hAnsi="Arial" w:cs="Arial"/>
          <w:b/>
        </w:rPr>
        <w:t xml:space="preserve">AFSNIT </w:t>
      </w:r>
      <w:r w:rsidR="000C1BD5">
        <w:rPr>
          <w:rFonts w:ascii="Arial" w:hAnsi="Arial" w:cs="Arial"/>
          <w:b/>
        </w:rPr>
        <w:t>02.13</w:t>
      </w:r>
    </w:p>
    <w:p w14:paraId="3DB1A8AA" w14:textId="77777777" w:rsidR="00683B06" w:rsidRDefault="00683B06" w:rsidP="008577FE">
      <w:pPr>
        <w:tabs>
          <w:tab w:val="left" w:pos="567"/>
          <w:tab w:val="left" w:pos="993"/>
          <w:tab w:val="left" w:pos="4536"/>
        </w:tabs>
        <w:jc w:val="center"/>
        <w:rPr>
          <w:rFonts w:ascii="Arial" w:hAnsi="Arial" w:cs="Arial"/>
          <w:b/>
        </w:rPr>
      </w:pPr>
    </w:p>
    <w:p w14:paraId="45CF9014" w14:textId="49D48B4A" w:rsidR="00DF4557" w:rsidRPr="00A00D96" w:rsidRDefault="002D79AC" w:rsidP="00A00D96">
      <w:pPr>
        <w:tabs>
          <w:tab w:val="left" w:pos="567"/>
          <w:tab w:val="left" w:pos="993"/>
          <w:tab w:val="left" w:pos="4536"/>
        </w:tabs>
        <w:jc w:val="center"/>
        <w:rPr>
          <w:rFonts w:ascii="Arial" w:hAnsi="Arial" w:cs="Arial"/>
        </w:rPr>
      </w:pPr>
      <w:r>
        <w:rPr>
          <w:rFonts w:ascii="Arial" w:hAnsi="Arial" w:cs="Arial"/>
          <w:b/>
        </w:rPr>
        <w:t>POLICY FOR REKLAME OG DONATIONER</w:t>
      </w:r>
    </w:p>
    <w:p w14:paraId="46D73BC3" w14:textId="77777777" w:rsidR="00DF4557" w:rsidRDefault="00DF4557" w:rsidP="008577FE">
      <w:pPr>
        <w:rPr>
          <w:rFonts w:ascii="Arial" w:hAnsi="Arial" w:cs="Arial"/>
        </w:rPr>
      </w:pPr>
    </w:p>
    <w:p w14:paraId="76760BA8" w14:textId="76027B77" w:rsidR="009B44AC" w:rsidRPr="00C64660" w:rsidRDefault="002D79AC" w:rsidP="00C64660">
      <w:pPr>
        <w:pStyle w:val="Listeafsnit"/>
        <w:numPr>
          <w:ilvl w:val="0"/>
          <w:numId w:val="22"/>
        </w:numPr>
        <w:tabs>
          <w:tab w:val="left" w:pos="567"/>
        </w:tabs>
        <w:rPr>
          <w:rFonts w:ascii="Arial" w:hAnsi="Arial" w:cs="Arial"/>
          <w:b/>
        </w:rPr>
      </w:pPr>
      <w:r>
        <w:rPr>
          <w:rFonts w:ascii="Arial" w:hAnsi="Arial" w:cs="Arial"/>
          <w:b/>
        </w:rPr>
        <w:t>Forord</w:t>
      </w:r>
    </w:p>
    <w:p w14:paraId="29AA250B" w14:textId="48158613" w:rsidR="009B44AC" w:rsidRPr="009B44AC" w:rsidRDefault="002D79AC" w:rsidP="009B44AC">
      <w:pPr>
        <w:tabs>
          <w:tab w:val="left" w:pos="567"/>
        </w:tabs>
        <w:rPr>
          <w:rFonts w:ascii="Arial" w:hAnsi="Arial" w:cs="Arial"/>
        </w:rPr>
      </w:pPr>
      <w:r>
        <w:rPr>
          <w:rFonts w:ascii="Arial" w:hAnsi="Arial" w:cs="Arial"/>
        </w:rPr>
        <w:t xml:space="preserve">Danmarks Veteraner, herunder Veteranstøtten, modtaget årligt flere henvendelser om enten økonomisk støtte eller modtagelse af varer og produkter mod at foretage reklame for giveren. </w:t>
      </w:r>
    </w:p>
    <w:p w14:paraId="7F5BD7F5" w14:textId="1E137800" w:rsidR="009B44AC" w:rsidRPr="009B44AC" w:rsidRDefault="009B44AC" w:rsidP="009B44AC">
      <w:pPr>
        <w:tabs>
          <w:tab w:val="left" w:pos="567"/>
        </w:tabs>
        <w:rPr>
          <w:rFonts w:ascii="Arial" w:hAnsi="Arial" w:cs="Arial"/>
        </w:rPr>
      </w:pPr>
    </w:p>
    <w:p w14:paraId="0178BE5B" w14:textId="3BA4449E" w:rsidR="009B44AC" w:rsidRPr="00C64660" w:rsidRDefault="002D79AC" w:rsidP="00C64660">
      <w:pPr>
        <w:pStyle w:val="Listeafsnit"/>
        <w:numPr>
          <w:ilvl w:val="0"/>
          <w:numId w:val="22"/>
        </w:numPr>
        <w:tabs>
          <w:tab w:val="left" w:pos="567"/>
        </w:tabs>
        <w:rPr>
          <w:rFonts w:ascii="Arial" w:hAnsi="Arial" w:cs="Arial"/>
          <w:b/>
        </w:rPr>
      </w:pPr>
      <w:r>
        <w:rPr>
          <w:rFonts w:ascii="Arial" w:hAnsi="Arial" w:cs="Arial"/>
          <w:b/>
        </w:rPr>
        <w:t>Formål</w:t>
      </w:r>
    </w:p>
    <w:p w14:paraId="102B4F5A" w14:textId="6A92F5D6" w:rsidR="009B44AC" w:rsidRDefault="002D79AC" w:rsidP="009B44AC">
      <w:pPr>
        <w:tabs>
          <w:tab w:val="left" w:pos="567"/>
        </w:tabs>
        <w:rPr>
          <w:rFonts w:ascii="Arial" w:hAnsi="Arial" w:cs="Arial"/>
        </w:rPr>
      </w:pPr>
      <w:r>
        <w:rPr>
          <w:rFonts w:ascii="Arial" w:hAnsi="Arial" w:cs="Arial"/>
        </w:rPr>
        <w:t xml:space="preserve">Formålet med denne policy er at give hovedbestyrelse, foreninger og udvalgsformænd i Veteranstøtten en rettesnor for indgåelse af aftaler om reklame for eller donationer af varer og produkter. </w:t>
      </w:r>
    </w:p>
    <w:p w14:paraId="6C5C9E6F" w14:textId="77777777" w:rsidR="00A00D96" w:rsidRDefault="00A00D96" w:rsidP="009B44AC">
      <w:pPr>
        <w:tabs>
          <w:tab w:val="left" w:pos="567"/>
        </w:tabs>
        <w:rPr>
          <w:rFonts w:ascii="Arial" w:hAnsi="Arial" w:cs="Arial"/>
        </w:rPr>
      </w:pPr>
    </w:p>
    <w:p w14:paraId="688FDC34" w14:textId="50330158" w:rsidR="009B44AC" w:rsidRPr="004B2E8C" w:rsidRDefault="004B2E8C" w:rsidP="00300B7E">
      <w:pPr>
        <w:pStyle w:val="Listeafsnit"/>
        <w:numPr>
          <w:ilvl w:val="0"/>
          <w:numId w:val="22"/>
        </w:numPr>
        <w:tabs>
          <w:tab w:val="left" w:pos="567"/>
        </w:tabs>
        <w:rPr>
          <w:rFonts w:ascii="Arial" w:hAnsi="Arial" w:cs="Arial"/>
        </w:rPr>
      </w:pPr>
      <w:r w:rsidRPr="004B2E8C">
        <w:rPr>
          <w:rFonts w:ascii="Arial" w:hAnsi="Arial" w:cs="Arial"/>
          <w:b/>
        </w:rPr>
        <w:t>Definitioner</w:t>
      </w:r>
      <w:r w:rsidR="002D79AC" w:rsidRPr="004B2E8C">
        <w:rPr>
          <w:rFonts w:ascii="Arial" w:hAnsi="Arial" w:cs="Arial"/>
        </w:rPr>
        <w:t xml:space="preserve"> </w:t>
      </w:r>
    </w:p>
    <w:p w14:paraId="621D24E0" w14:textId="55DEDC9D" w:rsidR="002D79AC" w:rsidRPr="006030AC" w:rsidRDefault="002D79AC" w:rsidP="006030AC">
      <w:pPr>
        <w:pStyle w:val="Listeafsnit"/>
        <w:numPr>
          <w:ilvl w:val="0"/>
          <w:numId w:val="26"/>
        </w:numPr>
        <w:tabs>
          <w:tab w:val="left" w:pos="567"/>
        </w:tabs>
        <w:rPr>
          <w:rFonts w:ascii="Arial" w:hAnsi="Arial" w:cs="Arial"/>
          <w:b/>
        </w:rPr>
      </w:pPr>
      <w:r w:rsidRPr="006030AC">
        <w:rPr>
          <w:rFonts w:ascii="Arial" w:hAnsi="Arial" w:cs="Arial"/>
          <w:b/>
        </w:rPr>
        <w:t>Reklame:</w:t>
      </w:r>
    </w:p>
    <w:p w14:paraId="4AD589C9" w14:textId="22EE139F" w:rsidR="002D79AC" w:rsidRDefault="006030AC" w:rsidP="002D79AC">
      <w:pPr>
        <w:tabs>
          <w:tab w:val="left" w:pos="567"/>
        </w:tabs>
        <w:rPr>
          <w:rFonts w:ascii="Arial" w:hAnsi="Arial" w:cs="Arial"/>
        </w:rPr>
      </w:pPr>
      <w:r>
        <w:rPr>
          <w:rFonts w:ascii="Arial" w:hAnsi="Arial" w:cs="Arial"/>
        </w:rPr>
        <w:tab/>
      </w:r>
      <w:r w:rsidR="002D79AC" w:rsidRPr="002D79AC">
        <w:rPr>
          <w:rFonts w:ascii="Arial" w:hAnsi="Arial" w:cs="Arial"/>
        </w:rPr>
        <w:t>Der er tale om salg af reklame</w:t>
      </w:r>
      <w:r w:rsidR="004B2E8C">
        <w:rPr>
          <w:rFonts w:ascii="Arial" w:hAnsi="Arial" w:cs="Arial"/>
        </w:rPr>
        <w:t xml:space="preserve">, </w:t>
      </w:r>
      <w:r w:rsidR="002D79AC" w:rsidRPr="002D79AC">
        <w:rPr>
          <w:rFonts w:ascii="Arial" w:hAnsi="Arial" w:cs="Arial"/>
        </w:rPr>
        <w:t xml:space="preserve">når </w:t>
      </w:r>
      <w:r w:rsidR="004B2E8C">
        <w:rPr>
          <w:rFonts w:ascii="Arial" w:hAnsi="Arial" w:cs="Arial"/>
        </w:rPr>
        <w:t>Danmarks Veteraner</w:t>
      </w:r>
      <w:r w:rsidR="002D79AC" w:rsidRPr="002D79AC">
        <w:rPr>
          <w:rFonts w:ascii="Arial" w:hAnsi="Arial" w:cs="Arial"/>
        </w:rPr>
        <w:t xml:space="preserve"> mod betaling reklamerer for et </w:t>
      </w:r>
      <w:r>
        <w:rPr>
          <w:rFonts w:ascii="Arial" w:hAnsi="Arial" w:cs="Arial"/>
        </w:rPr>
        <w:tab/>
      </w:r>
      <w:r w:rsidR="002D79AC" w:rsidRPr="002D79AC">
        <w:rPr>
          <w:rFonts w:ascii="Arial" w:hAnsi="Arial" w:cs="Arial"/>
        </w:rPr>
        <w:t xml:space="preserve">givent produkt eller ydelse </w:t>
      </w:r>
      <w:r w:rsidR="004B2E8C">
        <w:rPr>
          <w:rFonts w:ascii="Arial" w:hAnsi="Arial" w:cs="Arial"/>
        </w:rPr>
        <w:t>i</w:t>
      </w:r>
      <w:r w:rsidR="002D79AC" w:rsidRPr="002D79AC">
        <w:rPr>
          <w:rFonts w:ascii="Arial" w:hAnsi="Arial" w:cs="Arial"/>
        </w:rPr>
        <w:t xml:space="preserve"> eksempelvis </w:t>
      </w:r>
      <w:r w:rsidR="004B2E8C">
        <w:rPr>
          <w:rFonts w:ascii="Arial" w:hAnsi="Arial" w:cs="Arial"/>
        </w:rPr>
        <w:t>medlemsbladet</w:t>
      </w:r>
      <w:r w:rsidR="002D79AC" w:rsidRPr="002D79AC">
        <w:rPr>
          <w:rFonts w:ascii="Arial" w:hAnsi="Arial" w:cs="Arial"/>
        </w:rPr>
        <w:t xml:space="preserve">, </w:t>
      </w:r>
      <w:r w:rsidR="004B2E8C">
        <w:rPr>
          <w:rFonts w:ascii="Arial" w:hAnsi="Arial" w:cs="Arial"/>
        </w:rPr>
        <w:t>på sociale medier</w:t>
      </w:r>
      <w:r w:rsidR="002D79AC" w:rsidRPr="002D79AC">
        <w:rPr>
          <w:rFonts w:ascii="Arial" w:hAnsi="Arial" w:cs="Arial"/>
        </w:rPr>
        <w:t xml:space="preserve"> mv. Re</w:t>
      </w:r>
      <w:r w:rsidR="00D5274E">
        <w:rPr>
          <w:rFonts w:ascii="Arial" w:hAnsi="Arial" w:cs="Arial"/>
        </w:rPr>
        <w:t>-</w:t>
      </w:r>
      <w:r>
        <w:rPr>
          <w:rFonts w:ascii="Arial" w:hAnsi="Arial" w:cs="Arial"/>
        </w:rPr>
        <w:tab/>
      </w:r>
      <w:r w:rsidR="002D79AC" w:rsidRPr="002D79AC">
        <w:rPr>
          <w:rFonts w:ascii="Arial" w:hAnsi="Arial" w:cs="Arial"/>
        </w:rPr>
        <w:t>klame kan både være angivelse af</w:t>
      </w:r>
      <w:r w:rsidR="004B2E8C">
        <w:rPr>
          <w:rFonts w:ascii="Arial" w:hAnsi="Arial" w:cs="Arial"/>
        </w:rPr>
        <w:t xml:space="preserve"> </w:t>
      </w:r>
      <w:r w:rsidR="002D79AC" w:rsidRPr="002D79AC">
        <w:rPr>
          <w:rFonts w:ascii="Arial" w:hAnsi="Arial" w:cs="Arial"/>
        </w:rPr>
        <w:t>navn eller visning af logo.</w:t>
      </w:r>
    </w:p>
    <w:p w14:paraId="5B07BBDA" w14:textId="77777777" w:rsidR="004663CF" w:rsidRPr="002D79AC" w:rsidRDefault="004663CF" w:rsidP="002D79AC">
      <w:pPr>
        <w:tabs>
          <w:tab w:val="left" w:pos="567"/>
        </w:tabs>
        <w:rPr>
          <w:rFonts w:ascii="Arial" w:hAnsi="Arial" w:cs="Arial"/>
        </w:rPr>
      </w:pPr>
    </w:p>
    <w:p w14:paraId="7D13BF81" w14:textId="705C4498" w:rsidR="002D79AC" w:rsidRPr="004663CF" w:rsidRDefault="002D79AC" w:rsidP="004663CF">
      <w:pPr>
        <w:pStyle w:val="Listeafsnit"/>
        <w:numPr>
          <w:ilvl w:val="0"/>
          <w:numId w:val="26"/>
        </w:numPr>
        <w:tabs>
          <w:tab w:val="left" w:pos="567"/>
        </w:tabs>
        <w:ind w:left="709" w:hanging="349"/>
        <w:rPr>
          <w:rFonts w:ascii="Arial" w:hAnsi="Arial" w:cs="Arial"/>
          <w:b/>
        </w:rPr>
      </w:pPr>
      <w:r w:rsidRPr="004663CF">
        <w:rPr>
          <w:rFonts w:ascii="Arial" w:hAnsi="Arial" w:cs="Arial"/>
          <w:b/>
        </w:rPr>
        <w:t>Sponsorering:</w:t>
      </w:r>
    </w:p>
    <w:p w14:paraId="1C5512A7" w14:textId="3A377A15" w:rsidR="002D79AC" w:rsidRDefault="004663CF" w:rsidP="002D79AC">
      <w:pPr>
        <w:tabs>
          <w:tab w:val="left" w:pos="567"/>
        </w:tabs>
        <w:rPr>
          <w:rFonts w:ascii="Arial" w:hAnsi="Arial" w:cs="Arial"/>
        </w:rPr>
      </w:pPr>
      <w:r>
        <w:rPr>
          <w:rFonts w:ascii="Arial" w:hAnsi="Arial" w:cs="Arial"/>
        </w:rPr>
        <w:tab/>
      </w:r>
      <w:r w:rsidR="002D79AC" w:rsidRPr="002D79AC">
        <w:rPr>
          <w:rFonts w:ascii="Arial" w:hAnsi="Arial" w:cs="Arial"/>
        </w:rPr>
        <w:t xml:space="preserve">Der er tale om sponsorstøtte, når </w:t>
      </w:r>
      <w:r w:rsidR="004B2E8C">
        <w:rPr>
          <w:rFonts w:ascii="Arial" w:hAnsi="Arial" w:cs="Arial"/>
        </w:rPr>
        <w:t xml:space="preserve">Danmarks Veteraner </w:t>
      </w:r>
      <w:r w:rsidR="002D79AC" w:rsidRPr="002D79AC">
        <w:rPr>
          <w:rFonts w:ascii="Arial" w:hAnsi="Arial" w:cs="Arial"/>
        </w:rPr>
        <w:t xml:space="preserve">direkte eller indirekte modtager </w:t>
      </w:r>
      <w:r>
        <w:rPr>
          <w:rFonts w:ascii="Arial" w:hAnsi="Arial" w:cs="Arial"/>
        </w:rPr>
        <w:tab/>
      </w:r>
      <w:r w:rsidR="002D79AC" w:rsidRPr="002D79AC">
        <w:rPr>
          <w:rFonts w:ascii="Arial" w:hAnsi="Arial" w:cs="Arial"/>
        </w:rPr>
        <w:t xml:space="preserve">støtte fra erhvervslivet i form af eksempelvis undervisningsmateriale, </w:t>
      </w:r>
      <w:r w:rsidR="004B2E8C">
        <w:rPr>
          <w:rFonts w:ascii="Arial" w:hAnsi="Arial" w:cs="Arial"/>
        </w:rPr>
        <w:t>beklædning</w:t>
      </w:r>
      <w:r w:rsidR="002D79AC" w:rsidRPr="002D79AC">
        <w:rPr>
          <w:rFonts w:ascii="Arial" w:hAnsi="Arial" w:cs="Arial"/>
        </w:rPr>
        <w:t>, øko</w:t>
      </w:r>
      <w:r w:rsidR="006C719C">
        <w:rPr>
          <w:rFonts w:ascii="Arial" w:hAnsi="Arial" w:cs="Arial"/>
        </w:rPr>
        <w:t>-</w:t>
      </w:r>
      <w:r>
        <w:rPr>
          <w:rFonts w:ascii="Arial" w:hAnsi="Arial" w:cs="Arial"/>
        </w:rPr>
        <w:tab/>
      </w:r>
      <w:r w:rsidR="002D79AC" w:rsidRPr="002D79AC">
        <w:rPr>
          <w:rFonts w:ascii="Arial" w:hAnsi="Arial" w:cs="Arial"/>
        </w:rPr>
        <w:t>nomisk støtte til arrangementet</w:t>
      </w:r>
      <w:r w:rsidR="004B2E8C">
        <w:rPr>
          <w:rFonts w:ascii="Arial" w:hAnsi="Arial" w:cs="Arial"/>
        </w:rPr>
        <w:t xml:space="preserve"> </w:t>
      </w:r>
      <w:r w:rsidR="002D79AC" w:rsidRPr="002D79AC">
        <w:rPr>
          <w:rFonts w:ascii="Arial" w:hAnsi="Arial" w:cs="Arial"/>
        </w:rPr>
        <w:t xml:space="preserve">eller serviceydelser. </w:t>
      </w:r>
      <w:r w:rsidR="002D79AC" w:rsidRPr="002D79AC">
        <w:rPr>
          <w:rFonts w:ascii="Arial" w:hAnsi="Arial" w:cs="Arial"/>
        </w:rPr>
        <w:cr/>
      </w:r>
    </w:p>
    <w:p w14:paraId="47E6974B" w14:textId="6A80F070" w:rsidR="00BA6265" w:rsidRPr="00BA6265" w:rsidRDefault="00BA6265" w:rsidP="00BA6265">
      <w:pPr>
        <w:pStyle w:val="Listeafsnit"/>
        <w:numPr>
          <w:ilvl w:val="0"/>
          <w:numId w:val="22"/>
        </w:numPr>
        <w:tabs>
          <w:tab w:val="left" w:pos="567"/>
        </w:tabs>
        <w:rPr>
          <w:rFonts w:ascii="Arial" w:hAnsi="Arial" w:cs="Arial"/>
          <w:b/>
        </w:rPr>
      </w:pPr>
      <w:r w:rsidRPr="00BA6265">
        <w:rPr>
          <w:rFonts w:ascii="Arial" w:hAnsi="Arial" w:cs="Arial"/>
          <w:b/>
        </w:rPr>
        <w:t>Retningslinjer</w:t>
      </w:r>
    </w:p>
    <w:p w14:paraId="0B6CF4E3" w14:textId="07EC4346" w:rsidR="009372E7" w:rsidRDefault="00BA6265" w:rsidP="009372E7">
      <w:pPr>
        <w:pStyle w:val="Listeafsnit"/>
        <w:tabs>
          <w:tab w:val="left" w:pos="567"/>
        </w:tabs>
        <w:ind w:left="0"/>
        <w:rPr>
          <w:rFonts w:ascii="Arial" w:hAnsi="Arial" w:cs="Arial"/>
        </w:rPr>
      </w:pPr>
      <w:r>
        <w:rPr>
          <w:rFonts w:ascii="Arial" w:hAnsi="Arial" w:cs="Arial"/>
        </w:rPr>
        <w:t>Danmarks Veteraner, herunder Veteranstøtten, har som en godkendt almennyttig forening og modtager af offentlige midler en forpligtigelse til at udvise en god moral og etik i relation til at tillade reklamer</w:t>
      </w:r>
      <w:r w:rsidR="00C77AF6">
        <w:rPr>
          <w:rFonts w:ascii="Arial" w:hAnsi="Arial" w:cs="Arial"/>
        </w:rPr>
        <w:t>, sponsorater</w:t>
      </w:r>
      <w:r>
        <w:rPr>
          <w:rFonts w:ascii="Arial" w:hAnsi="Arial" w:cs="Arial"/>
        </w:rPr>
        <w:t xml:space="preserve"> og modtage </w:t>
      </w:r>
      <w:r w:rsidR="00C77AF6">
        <w:rPr>
          <w:rFonts w:ascii="Arial" w:hAnsi="Arial" w:cs="Arial"/>
        </w:rPr>
        <w:t>donationer</w:t>
      </w:r>
      <w:r>
        <w:rPr>
          <w:rFonts w:ascii="Arial" w:hAnsi="Arial" w:cs="Arial"/>
        </w:rPr>
        <w:t xml:space="preserve">. I det følgende </w:t>
      </w:r>
      <w:r w:rsidR="00D5274E">
        <w:rPr>
          <w:rFonts w:ascii="Arial" w:hAnsi="Arial" w:cs="Arial"/>
        </w:rPr>
        <w:t>gives</w:t>
      </w:r>
      <w:r>
        <w:rPr>
          <w:rFonts w:ascii="Arial" w:hAnsi="Arial" w:cs="Arial"/>
        </w:rPr>
        <w:t xml:space="preserve"> et sæt retningslinjer for godkendelse af </w:t>
      </w:r>
      <w:r w:rsidR="009372E7">
        <w:rPr>
          <w:rFonts w:ascii="Arial" w:hAnsi="Arial" w:cs="Arial"/>
        </w:rPr>
        <w:t xml:space="preserve">vederlagsfri </w:t>
      </w:r>
      <w:r w:rsidR="00C77AF6">
        <w:rPr>
          <w:rFonts w:ascii="Arial" w:hAnsi="Arial" w:cs="Arial"/>
        </w:rPr>
        <w:t xml:space="preserve">reklamer, </w:t>
      </w:r>
      <w:r>
        <w:rPr>
          <w:rFonts w:ascii="Arial" w:hAnsi="Arial" w:cs="Arial"/>
        </w:rPr>
        <w:t>sponsorstøtte</w:t>
      </w:r>
      <w:r w:rsidR="00C77AF6">
        <w:rPr>
          <w:rFonts w:ascii="Arial" w:hAnsi="Arial" w:cs="Arial"/>
        </w:rPr>
        <w:t xml:space="preserve"> og donationer</w:t>
      </w:r>
      <w:r>
        <w:rPr>
          <w:rFonts w:ascii="Arial" w:hAnsi="Arial" w:cs="Arial"/>
        </w:rPr>
        <w:t>:</w:t>
      </w:r>
    </w:p>
    <w:p w14:paraId="1DB86952" w14:textId="6DFB5472" w:rsidR="00BA6265" w:rsidRPr="00BA6265" w:rsidRDefault="00BA6265" w:rsidP="009372E7">
      <w:pPr>
        <w:pStyle w:val="Listeafsnit"/>
        <w:tabs>
          <w:tab w:val="left" w:pos="567"/>
        </w:tabs>
        <w:ind w:left="0"/>
        <w:rPr>
          <w:rFonts w:ascii="Arial" w:hAnsi="Arial" w:cs="Arial"/>
        </w:rPr>
      </w:pPr>
      <w:r>
        <w:rPr>
          <w:rFonts w:ascii="Arial" w:hAnsi="Arial" w:cs="Arial"/>
        </w:rPr>
        <w:t>Der må ikke</w:t>
      </w:r>
      <w:r w:rsidRPr="00BA6265">
        <w:rPr>
          <w:rFonts w:ascii="Arial" w:hAnsi="Arial" w:cs="Arial"/>
        </w:rPr>
        <w:t xml:space="preserve"> reklameres for:</w:t>
      </w:r>
    </w:p>
    <w:p w14:paraId="46AD3F30" w14:textId="7D5E4D2D" w:rsidR="00BA6265" w:rsidRPr="00BA6265" w:rsidRDefault="00BA6265" w:rsidP="009372E7">
      <w:pPr>
        <w:pStyle w:val="Listeafsnit"/>
        <w:numPr>
          <w:ilvl w:val="0"/>
          <w:numId w:val="24"/>
        </w:numPr>
        <w:tabs>
          <w:tab w:val="left" w:pos="567"/>
        </w:tabs>
        <w:rPr>
          <w:rFonts w:ascii="Arial" w:hAnsi="Arial" w:cs="Arial"/>
        </w:rPr>
      </w:pPr>
      <w:r>
        <w:rPr>
          <w:rFonts w:ascii="Arial" w:hAnsi="Arial" w:cs="Arial"/>
        </w:rPr>
        <w:t>T</w:t>
      </w:r>
      <w:r w:rsidRPr="00BA6265">
        <w:rPr>
          <w:rFonts w:ascii="Arial" w:hAnsi="Arial" w:cs="Arial"/>
        </w:rPr>
        <w:t>obaksvarer, alkoh</w:t>
      </w:r>
      <w:r>
        <w:rPr>
          <w:rFonts w:ascii="Arial" w:hAnsi="Arial" w:cs="Arial"/>
        </w:rPr>
        <w:t xml:space="preserve">ol </w:t>
      </w:r>
      <w:r w:rsidRPr="00BA6265">
        <w:rPr>
          <w:rFonts w:ascii="Arial" w:hAnsi="Arial" w:cs="Arial"/>
        </w:rPr>
        <w:t>samt E-cigaretter.</w:t>
      </w:r>
    </w:p>
    <w:p w14:paraId="457E4084" w14:textId="7C1ED08F" w:rsidR="00BA6265" w:rsidRDefault="00BA6265" w:rsidP="009372E7">
      <w:pPr>
        <w:pStyle w:val="Listeafsnit"/>
        <w:numPr>
          <w:ilvl w:val="0"/>
          <w:numId w:val="24"/>
        </w:numPr>
        <w:tabs>
          <w:tab w:val="left" w:pos="567"/>
        </w:tabs>
        <w:rPr>
          <w:rFonts w:ascii="Arial" w:hAnsi="Arial" w:cs="Arial"/>
        </w:rPr>
      </w:pPr>
      <w:r>
        <w:rPr>
          <w:rFonts w:ascii="Arial" w:hAnsi="Arial" w:cs="Arial"/>
        </w:rPr>
        <w:t>Politiske partier eller interesseorganisationer med et politisk formål.</w:t>
      </w:r>
    </w:p>
    <w:p w14:paraId="6A97B2C4" w14:textId="75931C88" w:rsidR="00BA6265" w:rsidRPr="00BA6265" w:rsidRDefault="00BA6265" w:rsidP="009372E7">
      <w:pPr>
        <w:pStyle w:val="Listeafsnit"/>
        <w:numPr>
          <w:ilvl w:val="0"/>
          <w:numId w:val="24"/>
        </w:numPr>
        <w:tabs>
          <w:tab w:val="left" w:pos="567"/>
        </w:tabs>
        <w:rPr>
          <w:rFonts w:ascii="Arial" w:hAnsi="Arial" w:cs="Arial"/>
        </w:rPr>
      </w:pPr>
      <w:r>
        <w:rPr>
          <w:rFonts w:ascii="Arial" w:hAnsi="Arial" w:cs="Arial"/>
        </w:rPr>
        <w:t xml:space="preserve">Udtryk eller opfordringer til </w:t>
      </w:r>
      <w:r w:rsidRPr="00BA6265">
        <w:rPr>
          <w:rFonts w:ascii="Arial" w:hAnsi="Arial" w:cs="Arial"/>
        </w:rPr>
        <w:t xml:space="preserve">forskelsbehandling på grund af </w:t>
      </w:r>
      <w:r w:rsidR="009372E7">
        <w:rPr>
          <w:rFonts w:ascii="Arial" w:hAnsi="Arial" w:cs="Arial"/>
        </w:rPr>
        <w:t>køn,</w:t>
      </w:r>
      <w:r w:rsidRPr="00BA6265">
        <w:rPr>
          <w:rFonts w:ascii="Arial" w:hAnsi="Arial" w:cs="Arial"/>
        </w:rPr>
        <w:t xml:space="preserve"> race</w:t>
      </w:r>
      <w:r w:rsidR="009372E7">
        <w:rPr>
          <w:rFonts w:ascii="Arial" w:hAnsi="Arial" w:cs="Arial"/>
        </w:rPr>
        <w:t>, religion</w:t>
      </w:r>
      <w:r w:rsidRPr="00BA6265">
        <w:rPr>
          <w:rFonts w:ascii="Arial" w:hAnsi="Arial" w:cs="Arial"/>
        </w:rPr>
        <w:t xml:space="preserve"> eller</w:t>
      </w:r>
    </w:p>
    <w:p w14:paraId="58B1E656" w14:textId="27BA84D8" w:rsidR="00BA6265" w:rsidRPr="00BA6265" w:rsidRDefault="009372E7" w:rsidP="00BA6265">
      <w:pPr>
        <w:pStyle w:val="Listeafsnit"/>
        <w:tabs>
          <w:tab w:val="left" w:pos="567"/>
        </w:tabs>
        <w:ind w:left="0"/>
        <w:rPr>
          <w:rFonts w:ascii="Arial" w:hAnsi="Arial" w:cs="Arial"/>
        </w:rPr>
      </w:pPr>
      <w:r>
        <w:rPr>
          <w:rFonts w:ascii="Arial" w:hAnsi="Arial" w:cs="Arial"/>
        </w:rPr>
        <w:tab/>
      </w:r>
      <w:r w:rsidR="00BA6265" w:rsidRPr="00BA6265">
        <w:rPr>
          <w:rFonts w:ascii="Arial" w:hAnsi="Arial" w:cs="Arial"/>
        </w:rPr>
        <w:t>etnisk oprindelse.</w:t>
      </w:r>
    </w:p>
    <w:p w14:paraId="37840B2C" w14:textId="5DA52190" w:rsidR="00BA6265" w:rsidRDefault="009372E7" w:rsidP="00BA6265">
      <w:pPr>
        <w:pStyle w:val="Listeafsnit"/>
        <w:tabs>
          <w:tab w:val="left" w:pos="567"/>
        </w:tabs>
        <w:ind w:left="0"/>
        <w:rPr>
          <w:rFonts w:ascii="Arial" w:hAnsi="Arial" w:cs="Arial"/>
        </w:rPr>
      </w:pPr>
      <w:r>
        <w:rPr>
          <w:rFonts w:ascii="Arial" w:hAnsi="Arial" w:cs="Arial"/>
        </w:rPr>
        <w:t>Tilbudte r</w:t>
      </w:r>
      <w:r w:rsidR="00C77AF6">
        <w:rPr>
          <w:rFonts w:ascii="Arial" w:hAnsi="Arial" w:cs="Arial"/>
        </w:rPr>
        <w:t xml:space="preserve">eklamer, </w:t>
      </w:r>
      <w:r>
        <w:rPr>
          <w:rFonts w:ascii="Arial" w:hAnsi="Arial" w:cs="Arial"/>
        </w:rPr>
        <w:t xml:space="preserve">sponsoraftaler </w:t>
      </w:r>
      <w:r w:rsidR="00C77AF6">
        <w:rPr>
          <w:rFonts w:ascii="Arial" w:hAnsi="Arial" w:cs="Arial"/>
        </w:rPr>
        <w:t xml:space="preserve">og donationer </w:t>
      </w:r>
      <w:r>
        <w:rPr>
          <w:rFonts w:ascii="Arial" w:hAnsi="Arial" w:cs="Arial"/>
        </w:rPr>
        <w:t xml:space="preserve">skal være omkostningsfrie for Danmarks Veteraner og må ikke være betinget af krav om </w:t>
      </w:r>
      <w:r w:rsidR="004663CF">
        <w:rPr>
          <w:rFonts w:ascii="Arial" w:hAnsi="Arial" w:cs="Arial"/>
        </w:rPr>
        <w:t xml:space="preserve">provision eller </w:t>
      </w:r>
      <w:r>
        <w:rPr>
          <w:rFonts w:ascii="Arial" w:hAnsi="Arial" w:cs="Arial"/>
        </w:rPr>
        <w:t xml:space="preserve">køb af produkter og ydelser. </w:t>
      </w:r>
    </w:p>
    <w:p w14:paraId="3FB69EA7" w14:textId="2C7B99AE" w:rsidR="006030AC" w:rsidRPr="00BA6265" w:rsidRDefault="006030AC" w:rsidP="00BA6265">
      <w:pPr>
        <w:pStyle w:val="Listeafsnit"/>
        <w:tabs>
          <w:tab w:val="left" w:pos="567"/>
        </w:tabs>
        <w:ind w:left="0"/>
        <w:rPr>
          <w:rFonts w:ascii="Arial" w:hAnsi="Arial" w:cs="Arial"/>
        </w:rPr>
      </w:pPr>
      <w:r>
        <w:rPr>
          <w:rFonts w:ascii="Arial" w:hAnsi="Arial" w:cs="Arial"/>
        </w:rPr>
        <w:t>Danmarks Veteraner, herunder Veteranstøtten, kan bringe reklame for sidestillede, godkendte veteraninitiativer samt FN-Museet efter direkte aftale med Forretningsudvalget.</w:t>
      </w:r>
    </w:p>
    <w:p w14:paraId="09CFA4DC" w14:textId="4A8C4BB1" w:rsidR="00BA6265" w:rsidRPr="00BA6265" w:rsidRDefault="009372E7" w:rsidP="00BA6265">
      <w:pPr>
        <w:pStyle w:val="Listeafsnit"/>
        <w:tabs>
          <w:tab w:val="left" w:pos="567"/>
        </w:tabs>
        <w:ind w:left="0"/>
        <w:rPr>
          <w:rFonts w:ascii="Arial" w:hAnsi="Arial" w:cs="Arial"/>
        </w:rPr>
      </w:pPr>
      <w:r>
        <w:rPr>
          <w:rFonts w:ascii="Arial" w:hAnsi="Arial" w:cs="Arial"/>
        </w:rPr>
        <w:t xml:space="preserve"> </w:t>
      </w:r>
    </w:p>
    <w:p w14:paraId="3774FC03" w14:textId="77777777" w:rsidR="00A00D96" w:rsidRDefault="00A00D96" w:rsidP="009B44AC">
      <w:pPr>
        <w:tabs>
          <w:tab w:val="left" w:pos="567"/>
        </w:tabs>
        <w:rPr>
          <w:rFonts w:ascii="Arial" w:hAnsi="Arial" w:cs="Arial"/>
        </w:rPr>
      </w:pPr>
    </w:p>
    <w:p w14:paraId="390AFF76" w14:textId="77777777" w:rsidR="009372E7" w:rsidRDefault="009372E7" w:rsidP="009B44AC">
      <w:pPr>
        <w:tabs>
          <w:tab w:val="left" w:pos="567"/>
        </w:tabs>
        <w:rPr>
          <w:rFonts w:ascii="Arial" w:hAnsi="Arial" w:cs="Arial"/>
        </w:rPr>
      </w:pPr>
    </w:p>
    <w:p w14:paraId="71FF982F" w14:textId="46627576" w:rsidR="009B44AC" w:rsidRPr="00C64660" w:rsidRDefault="00C64660" w:rsidP="00C64660">
      <w:pPr>
        <w:pStyle w:val="Listeafsnit"/>
        <w:numPr>
          <w:ilvl w:val="0"/>
          <w:numId w:val="22"/>
        </w:numPr>
        <w:tabs>
          <w:tab w:val="left" w:pos="567"/>
        </w:tabs>
        <w:rPr>
          <w:rFonts w:ascii="Arial" w:hAnsi="Arial" w:cs="Arial"/>
          <w:b/>
        </w:rPr>
      </w:pPr>
      <w:r>
        <w:rPr>
          <w:rFonts w:ascii="Arial" w:hAnsi="Arial" w:cs="Arial"/>
          <w:b/>
        </w:rPr>
        <w:lastRenderedPageBreak/>
        <w:t>Procedure.</w:t>
      </w:r>
    </w:p>
    <w:p w14:paraId="757E2AC6" w14:textId="48527556" w:rsidR="009B44AC" w:rsidRPr="006030AC" w:rsidRDefault="009372E7" w:rsidP="006030AC">
      <w:pPr>
        <w:pStyle w:val="Listeafsnit"/>
        <w:numPr>
          <w:ilvl w:val="0"/>
          <w:numId w:val="25"/>
        </w:numPr>
        <w:tabs>
          <w:tab w:val="left" w:pos="567"/>
        </w:tabs>
        <w:ind w:left="567" w:hanging="283"/>
        <w:rPr>
          <w:rFonts w:ascii="Arial" w:hAnsi="Arial" w:cs="Arial"/>
        </w:rPr>
      </w:pPr>
      <w:r w:rsidRPr="006030AC">
        <w:rPr>
          <w:rFonts w:ascii="Arial" w:hAnsi="Arial" w:cs="Arial"/>
        </w:rPr>
        <w:t xml:space="preserve">Forretningsudvalget godkender </w:t>
      </w:r>
      <w:r w:rsidR="00C77AF6" w:rsidRPr="006030AC">
        <w:rPr>
          <w:rFonts w:ascii="Arial" w:hAnsi="Arial" w:cs="Arial"/>
        </w:rPr>
        <w:t xml:space="preserve">tilbud om reklamer, </w:t>
      </w:r>
      <w:r w:rsidRPr="006030AC">
        <w:rPr>
          <w:rFonts w:ascii="Arial" w:hAnsi="Arial" w:cs="Arial"/>
        </w:rPr>
        <w:t>sponsorstøtte</w:t>
      </w:r>
      <w:r w:rsidR="00C77AF6" w:rsidRPr="006030AC">
        <w:rPr>
          <w:rFonts w:ascii="Arial" w:hAnsi="Arial" w:cs="Arial"/>
        </w:rPr>
        <w:t xml:space="preserve"> og donationer vedrørende landsforeningen og Veteranstøtten.</w:t>
      </w:r>
    </w:p>
    <w:p w14:paraId="06B5D869" w14:textId="2C1F70D3" w:rsidR="00C77AF6" w:rsidRDefault="006030AC" w:rsidP="009B44AC">
      <w:pPr>
        <w:tabs>
          <w:tab w:val="left" w:pos="567"/>
        </w:tabs>
        <w:rPr>
          <w:rFonts w:ascii="Arial" w:hAnsi="Arial" w:cs="Arial"/>
        </w:rPr>
      </w:pPr>
      <w:r>
        <w:rPr>
          <w:rFonts w:ascii="Arial" w:hAnsi="Arial" w:cs="Arial"/>
        </w:rPr>
        <w:tab/>
      </w:r>
      <w:r w:rsidR="00C77AF6">
        <w:rPr>
          <w:rFonts w:ascii="Arial" w:hAnsi="Arial" w:cs="Arial"/>
        </w:rPr>
        <w:t>Økonomisk støtte registreres i årsregnskabet som en indtægt under ”Donationer”.</w:t>
      </w:r>
    </w:p>
    <w:p w14:paraId="2D737798" w14:textId="77777777" w:rsidR="00C77AF6" w:rsidRDefault="00C77AF6" w:rsidP="009B44AC">
      <w:pPr>
        <w:tabs>
          <w:tab w:val="left" w:pos="567"/>
        </w:tabs>
        <w:rPr>
          <w:rFonts w:ascii="Arial" w:hAnsi="Arial" w:cs="Arial"/>
        </w:rPr>
      </w:pPr>
    </w:p>
    <w:p w14:paraId="5599B1CF" w14:textId="3A2130D2" w:rsidR="00C77AF6" w:rsidRPr="006030AC" w:rsidRDefault="00D5274E" w:rsidP="006030AC">
      <w:pPr>
        <w:pStyle w:val="Listeafsnit"/>
        <w:numPr>
          <w:ilvl w:val="0"/>
          <w:numId w:val="25"/>
        </w:numPr>
        <w:tabs>
          <w:tab w:val="left" w:pos="567"/>
        </w:tabs>
        <w:ind w:left="567" w:hanging="283"/>
        <w:rPr>
          <w:rFonts w:ascii="Arial" w:hAnsi="Arial" w:cs="Arial"/>
        </w:rPr>
      </w:pPr>
      <w:r>
        <w:rPr>
          <w:rFonts w:ascii="Arial" w:hAnsi="Arial" w:cs="Arial"/>
        </w:rPr>
        <w:t>F</w:t>
      </w:r>
      <w:r w:rsidR="00C77AF6" w:rsidRPr="006030AC">
        <w:rPr>
          <w:rFonts w:ascii="Arial" w:hAnsi="Arial" w:cs="Arial"/>
        </w:rPr>
        <w:t>oreninger kan efter de her gældende retningslinjer godkende lokalt forankrede reklamer og sponsorstøtte.</w:t>
      </w:r>
    </w:p>
    <w:p w14:paraId="06AA8874" w14:textId="011E7B95" w:rsidR="009B44AC" w:rsidRPr="009B44AC" w:rsidRDefault="006030AC" w:rsidP="009B44AC">
      <w:pPr>
        <w:tabs>
          <w:tab w:val="left" w:pos="567"/>
        </w:tabs>
        <w:rPr>
          <w:rFonts w:ascii="Arial" w:hAnsi="Arial" w:cs="Arial"/>
        </w:rPr>
      </w:pPr>
      <w:r>
        <w:rPr>
          <w:rFonts w:ascii="Arial" w:hAnsi="Arial" w:cs="Arial"/>
        </w:rPr>
        <w:tab/>
      </w:r>
      <w:r w:rsidR="00C77AF6">
        <w:rPr>
          <w:rFonts w:ascii="Arial" w:hAnsi="Arial" w:cs="Arial"/>
        </w:rPr>
        <w:t>Indtægter fra pengedonationer skal fremgå af det godkendte årsregnskab.</w:t>
      </w:r>
    </w:p>
    <w:p w14:paraId="5741718D" w14:textId="77777777" w:rsidR="009B44AC" w:rsidRPr="009B44AC" w:rsidRDefault="009B44AC" w:rsidP="009B44AC">
      <w:pPr>
        <w:tabs>
          <w:tab w:val="left" w:pos="567"/>
        </w:tabs>
        <w:rPr>
          <w:rFonts w:ascii="Arial" w:hAnsi="Arial" w:cs="Arial"/>
        </w:rPr>
      </w:pPr>
    </w:p>
    <w:p w14:paraId="04AE1CE5" w14:textId="744DA3C0" w:rsidR="009B44AC" w:rsidRPr="00C64660" w:rsidRDefault="006030AC" w:rsidP="00C64660">
      <w:pPr>
        <w:pStyle w:val="Listeafsnit"/>
        <w:numPr>
          <w:ilvl w:val="0"/>
          <w:numId w:val="22"/>
        </w:numPr>
        <w:tabs>
          <w:tab w:val="left" w:pos="567"/>
        </w:tabs>
        <w:rPr>
          <w:rFonts w:ascii="Arial" w:hAnsi="Arial" w:cs="Arial"/>
          <w:b/>
        </w:rPr>
      </w:pPr>
      <w:r>
        <w:rPr>
          <w:rFonts w:ascii="Arial" w:hAnsi="Arial" w:cs="Arial"/>
          <w:b/>
        </w:rPr>
        <w:t>Brug af medier</w:t>
      </w:r>
    </w:p>
    <w:p w14:paraId="0C89C358" w14:textId="74B7D49E" w:rsidR="00A00D96" w:rsidRDefault="006030AC" w:rsidP="009B44AC">
      <w:pPr>
        <w:tabs>
          <w:tab w:val="left" w:pos="567"/>
        </w:tabs>
        <w:rPr>
          <w:rFonts w:ascii="Arial" w:hAnsi="Arial" w:cs="Arial"/>
        </w:rPr>
      </w:pPr>
      <w:r>
        <w:rPr>
          <w:rFonts w:ascii="Arial" w:hAnsi="Arial" w:cs="Arial"/>
        </w:rPr>
        <w:t xml:space="preserve">Reklamer og sponsorater kan bringes på Danmarks Veteraners og Veteranstøttens hjemmeside, sociale medier, som nyhedsmail og gennem eksterne medieplatforme. Danmarks Veteraners medlemsblad bringer kun undtagelsesvis reklamer, men kan bringe featureartikler om specifikke emner. </w:t>
      </w:r>
    </w:p>
    <w:p w14:paraId="12D3AF0B" w14:textId="327AC9D1" w:rsidR="009B44AC" w:rsidRPr="009B44AC" w:rsidRDefault="00A00D96" w:rsidP="009B44AC">
      <w:pPr>
        <w:tabs>
          <w:tab w:val="left" w:pos="567"/>
        </w:tabs>
        <w:rPr>
          <w:rFonts w:ascii="Arial" w:hAnsi="Arial" w:cs="Arial"/>
        </w:rPr>
      </w:pPr>
      <w:r>
        <w:rPr>
          <w:rFonts w:ascii="Arial" w:hAnsi="Arial" w:cs="Arial"/>
        </w:rPr>
        <w:t xml:space="preserve"> </w:t>
      </w:r>
    </w:p>
    <w:p w14:paraId="5DEEFC48" w14:textId="1CC36A26" w:rsidR="009B44AC" w:rsidRPr="00C64660" w:rsidRDefault="00C64660" w:rsidP="00C64660">
      <w:pPr>
        <w:pStyle w:val="Listeafsnit"/>
        <w:numPr>
          <w:ilvl w:val="0"/>
          <w:numId w:val="22"/>
        </w:numPr>
        <w:tabs>
          <w:tab w:val="left" w:pos="567"/>
        </w:tabs>
        <w:rPr>
          <w:rFonts w:ascii="Arial" w:hAnsi="Arial" w:cs="Arial"/>
          <w:b/>
        </w:rPr>
      </w:pPr>
      <w:r>
        <w:rPr>
          <w:rFonts w:ascii="Arial" w:hAnsi="Arial" w:cs="Arial"/>
          <w:b/>
        </w:rPr>
        <w:t>Øvrig</w:t>
      </w:r>
      <w:r w:rsidR="006030AC">
        <w:rPr>
          <w:rFonts w:ascii="Arial" w:hAnsi="Arial" w:cs="Arial"/>
          <w:b/>
        </w:rPr>
        <w:t xml:space="preserve">t </w:t>
      </w:r>
    </w:p>
    <w:p w14:paraId="25815102" w14:textId="627ADA3E" w:rsidR="008577FE" w:rsidRPr="008577FE" w:rsidRDefault="006030AC" w:rsidP="008577FE">
      <w:pPr>
        <w:tabs>
          <w:tab w:val="left" w:pos="567"/>
        </w:tabs>
        <w:rPr>
          <w:rFonts w:ascii="Arial" w:hAnsi="Arial" w:cs="Arial"/>
        </w:rPr>
      </w:pPr>
      <w:r>
        <w:rPr>
          <w:rFonts w:ascii="Arial" w:hAnsi="Arial" w:cs="Arial"/>
        </w:rPr>
        <w:t>Forretningsudvalget holder periodisk Hovedbestyrelsen orienteret om indgåede eller ophørte aftaler om reklamer og sponsorater.</w:t>
      </w:r>
    </w:p>
    <w:p w14:paraId="6D0D7285" w14:textId="72E4F056" w:rsidR="008577FE" w:rsidRPr="008577FE" w:rsidRDefault="00FB1B9F" w:rsidP="008577FE">
      <w:pPr>
        <w:tabs>
          <w:tab w:val="left" w:pos="567"/>
        </w:tabs>
        <w:rPr>
          <w:rFonts w:ascii="Arial" w:hAnsi="Arial" w:cs="Arial"/>
        </w:rPr>
      </w:pPr>
      <w:r>
        <w:rPr>
          <w:rFonts w:ascii="Arial" w:hAnsi="Arial" w:cs="Arial"/>
        </w:rPr>
        <w:tab/>
      </w:r>
    </w:p>
    <w:sectPr w:rsidR="008577FE" w:rsidRPr="008577FE" w:rsidSect="00873220">
      <w:footerReference w:type="default" r:id="rId8"/>
      <w:headerReference w:type="first" r:id="rId9"/>
      <w:footerReference w:type="first" r:id="rId10"/>
      <w:pgSz w:w="11906" w:h="16838" w:code="9"/>
      <w:pgMar w:top="2155" w:right="849"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4865" w14:textId="77777777" w:rsidR="00233773" w:rsidRDefault="00233773">
      <w:r>
        <w:separator/>
      </w:r>
    </w:p>
  </w:endnote>
  <w:endnote w:type="continuationSeparator" w:id="0">
    <w:p w14:paraId="60061639" w14:textId="77777777" w:rsidR="00233773" w:rsidRDefault="00233773">
      <w:r>
        <w:continuationSeparator/>
      </w:r>
    </w:p>
  </w:endnote>
  <w:endnote w:type="continuationNotice" w:id="1">
    <w:p w14:paraId="6FF77629" w14:textId="77777777" w:rsidR="00233773" w:rsidRDefault="00233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392599"/>
      <w:docPartObj>
        <w:docPartGallery w:val="Page Numbers (Bottom of Page)"/>
        <w:docPartUnique/>
      </w:docPartObj>
    </w:sdtPr>
    <w:sdtEndPr>
      <w:rPr>
        <w:rFonts w:ascii="Arial" w:hAnsi="Arial" w:cs="Arial"/>
      </w:rPr>
    </w:sdtEndPr>
    <w:sdtContent>
      <w:p w14:paraId="0D829B9D" w14:textId="140F5FB5" w:rsidR="00D4480A" w:rsidRPr="003A2F06" w:rsidRDefault="00D4480A">
        <w:pPr>
          <w:pStyle w:val="Sidefod"/>
          <w:jc w:val="center"/>
          <w:rPr>
            <w:rFonts w:ascii="Arial" w:hAnsi="Arial" w:cs="Arial"/>
          </w:rPr>
        </w:pPr>
        <w:r w:rsidRPr="003A2F06">
          <w:rPr>
            <w:rFonts w:ascii="Arial" w:hAnsi="Arial" w:cs="Arial"/>
          </w:rPr>
          <w:fldChar w:fldCharType="begin"/>
        </w:r>
        <w:r w:rsidRPr="003A2F06">
          <w:rPr>
            <w:rFonts w:ascii="Arial" w:hAnsi="Arial" w:cs="Arial"/>
          </w:rPr>
          <w:instrText>PAGE   \* MERGEFORMAT</w:instrText>
        </w:r>
        <w:r w:rsidRPr="003A2F06">
          <w:rPr>
            <w:rFonts w:ascii="Arial" w:hAnsi="Arial" w:cs="Arial"/>
          </w:rPr>
          <w:fldChar w:fldCharType="separate"/>
        </w:r>
        <w:r w:rsidR="004663CF">
          <w:rPr>
            <w:rFonts w:ascii="Arial" w:hAnsi="Arial" w:cs="Arial"/>
            <w:noProof/>
          </w:rPr>
          <w:t>2</w:t>
        </w:r>
        <w:r w:rsidRPr="003A2F06">
          <w:rPr>
            <w:rFonts w:ascii="Arial" w:hAnsi="Arial" w:cs="Arial"/>
          </w:rPr>
          <w:fldChar w:fldCharType="end"/>
        </w:r>
      </w:p>
    </w:sdtContent>
  </w:sdt>
  <w:p w14:paraId="4167A459" w14:textId="77777777" w:rsidR="00D4480A" w:rsidRDefault="00D4480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E4D8" w14:textId="77777777" w:rsidR="00D4480A" w:rsidRDefault="00D4480A" w:rsidP="00D0743C">
    <w:pPr>
      <w:pStyle w:val="Sidefod"/>
    </w:pPr>
  </w:p>
  <w:p w14:paraId="6BD3D9C9" w14:textId="77777777" w:rsidR="00D4480A" w:rsidRDefault="00D4480A" w:rsidP="00D0743C">
    <w:pPr>
      <w:pStyle w:val="Sidefod"/>
    </w:pPr>
  </w:p>
  <w:p w14:paraId="61AA02CC" w14:textId="04BD6999" w:rsidR="002119C8" w:rsidRDefault="00D5274E" w:rsidP="002119C8">
    <w:pPr>
      <w:pStyle w:val="Sidefod"/>
      <w:jc w:val="right"/>
      <w:rPr>
        <w:rFonts w:ascii="Arial" w:hAnsi="Arial" w:cs="Arial"/>
      </w:rPr>
    </w:pPr>
    <w:r>
      <w:rPr>
        <w:rFonts w:ascii="Arial" w:hAnsi="Arial" w:cs="Arial"/>
      </w:rPr>
      <w:t>September</w:t>
    </w:r>
    <w:r w:rsidR="002119C8">
      <w:rPr>
        <w:rFonts w:ascii="Arial" w:hAnsi="Arial" w:cs="Arial"/>
      </w:rPr>
      <w:t xml:space="preserve"> 20</w:t>
    </w:r>
    <w:r w:rsidR="006030AC">
      <w:rPr>
        <w:rFonts w:ascii="Arial" w:hAnsi="Arial" w:cs="Arial"/>
      </w:rPr>
      <w:t>2</w:t>
    </w:r>
    <w:r>
      <w:rPr>
        <w:rFonts w:ascii="Arial" w:hAnsi="Arial" w:cs="Arial"/>
      </w:rPr>
      <w:t>3</w:t>
    </w:r>
  </w:p>
  <w:p w14:paraId="3956D56D" w14:textId="4DEB946D" w:rsidR="00D4480A" w:rsidRPr="00340785" w:rsidRDefault="00D4480A" w:rsidP="002119C8">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DD64" w14:textId="77777777" w:rsidR="00233773" w:rsidRDefault="00233773">
      <w:r>
        <w:separator/>
      </w:r>
    </w:p>
  </w:footnote>
  <w:footnote w:type="continuationSeparator" w:id="0">
    <w:p w14:paraId="18BF4B66" w14:textId="77777777" w:rsidR="00233773" w:rsidRDefault="00233773">
      <w:r>
        <w:continuationSeparator/>
      </w:r>
    </w:p>
  </w:footnote>
  <w:footnote w:type="continuationNotice" w:id="1">
    <w:p w14:paraId="3A55B5CB" w14:textId="77777777" w:rsidR="00233773" w:rsidRDefault="00233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8" w:type="dxa"/>
      <w:tblLayout w:type="fixed"/>
      <w:tblLook w:val="01E0" w:firstRow="1" w:lastRow="1" w:firstColumn="1" w:lastColumn="1" w:noHBand="0" w:noVBand="0"/>
    </w:tblPr>
    <w:tblGrid>
      <w:gridCol w:w="1668"/>
      <w:gridCol w:w="7087"/>
      <w:gridCol w:w="1143"/>
    </w:tblGrid>
    <w:tr w:rsidR="00D4480A" w14:paraId="7DFCFF63" w14:textId="77777777" w:rsidTr="5FFE2242">
      <w:trPr>
        <w:trHeight w:val="1200"/>
      </w:trPr>
      <w:tc>
        <w:tcPr>
          <w:tcW w:w="1668" w:type="dxa"/>
          <w:shd w:val="clear" w:color="auto" w:fill="auto"/>
        </w:tcPr>
        <w:p w14:paraId="6E7B47E8" w14:textId="0BB7B686" w:rsidR="00D4480A" w:rsidRDefault="00D4480A" w:rsidP="00142F1F">
          <w:pPr>
            <w:pStyle w:val="Sidehoved"/>
          </w:pPr>
          <w:r>
            <w:rPr>
              <w:noProof/>
            </w:rPr>
            <w:drawing>
              <wp:inline distT="0" distB="0" distL="0" distR="0" wp14:anchorId="21E1DB38" wp14:editId="2CD83CDB">
                <wp:extent cx="719329" cy="832106"/>
                <wp:effectExtent l="0" t="0" r="5080"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V lille facebook.png"/>
                        <pic:cNvPicPr/>
                      </pic:nvPicPr>
                      <pic:blipFill>
                        <a:blip r:embed="rId1">
                          <a:extLst>
                            <a:ext uri="{28A0092B-C50C-407E-A947-70E740481C1C}">
                              <a14:useLocalDpi xmlns:a14="http://schemas.microsoft.com/office/drawing/2010/main" val="0"/>
                            </a:ext>
                          </a:extLst>
                        </a:blip>
                        <a:stretch>
                          <a:fillRect/>
                        </a:stretch>
                      </pic:blipFill>
                      <pic:spPr>
                        <a:xfrm>
                          <a:off x="0" y="0"/>
                          <a:ext cx="719329" cy="832106"/>
                        </a:xfrm>
                        <a:prstGeom prst="rect">
                          <a:avLst/>
                        </a:prstGeom>
                      </pic:spPr>
                    </pic:pic>
                  </a:graphicData>
                </a:graphic>
              </wp:inline>
            </w:drawing>
          </w:r>
        </w:p>
      </w:tc>
      <w:tc>
        <w:tcPr>
          <w:tcW w:w="7087" w:type="dxa"/>
          <w:shd w:val="clear" w:color="auto" w:fill="auto"/>
        </w:tcPr>
        <w:p w14:paraId="20804D08" w14:textId="7EA35959" w:rsidR="00D4480A" w:rsidRPr="006A29D8" w:rsidRDefault="00D4480A" w:rsidP="008F3848">
          <w:pPr>
            <w:pStyle w:val="Sidehoved"/>
            <w:spacing w:after="120"/>
          </w:pPr>
          <w:r w:rsidRPr="1B8D77DC">
            <w:rPr>
              <w:rFonts w:ascii="Arial" w:eastAsia="Arial" w:hAnsi="Arial" w:cs="Arial"/>
              <w:color w:val="000000" w:themeColor="text1"/>
              <w:sz w:val="36"/>
              <w:szCs w:val="36"/>
            </w:rPr>
            <w:t>Danmarks Veteraner</w:t>
          </w:r>
        </w:p>
        <w:p w14:paraId="7924B389" w14:textId="77777777" w:rsidR="00D4480A" w:rsidRDefault="00D4480A" w:rsidP="008F3848">
          <w:pPr>
            <w:pStyle w:val="Sidehoved"/>
            <w:spacing w:after="120"/>
            <w:rPr>
              <w:rFonts w:ascii="Arial" w:eastAsia="Arial" w:hAnsi="Arial" w:cs="Arial"/>
              <w:b/>
              <w:bCs/>
              <w:color w:val="000000" w:themeColor="text1"/>
              <w:sz w:val="22"/>
              <w:szCs w:val="22"/>
            </w:rPr>
          </w:pPr>
          <w:r>
            <w:rPr>
              <w:rFonts w:ascii="Arial" w:eastAsia="Arial" w:hAnsi="Arial" w:cs="Arial"/>
              <w:b/>
              <w:bCs/>
              <w:color w:val="000000" w:themeColor="text1"/>
              <w:sz w:val="22"/>
              <w:szCs w:val="22"/>
            </w:rPr>
            <w:t>Protektor H.K.H. Prins Joachim</w:t>
          </w:r>
        </w:p>
        <w:p w14:paraId="6D313082" w14:textId="77777777" w:rsidR="00D4480A" w:rsidRDefault="00D4480A" w:rsidP="008F3848">
          <w:pPr>
            <w:pStyle w:val="Sidehoved"/>
            <w:spacing w:after="120"/>
            <w:rPr>
              <w:rFonts w:ascii="Arial" w:eastAsia="Arial" w:hAnsi="Arial" w:cs="Arial"/>
              <w:b/>
              <w:bCs/>
              <w:color w:val="000000" w:themeColor="text1"/>
              <w:sz w:val="22"/>
              <w:szCs w:val="22"/>
            </w:rPr>
          </w:pPr>
        </w:p>
        <w:p w14:paraId="4CBD5A91" w14:textId="58C94D3B" w:rsidR="00D4480A" w:rsidRPr="00521351" w:rsidRDefault="00D4480A" w:rsidP="00521351">
          <w:pPr>
            <w:pStyle w:val="Sidehoved"/>
            <w:spacing w:after="120"/>
            <w:jc w:val="center"/>
            <w:rPr>
              <w:rFonts w:ascii="Arial" w:eastAsia="Arial" w:hAnsi="Arial" w:cs="Arial"/>
              <w:b/>
              <w:bCs/>
              <w:color w:val="000000" w:themeColor="text1"/>
              <w:sz w:val="44"/>
              <w:szCs w:val="44"/>
              <w:u w:val="single"/>
            </w:rPr>
          </w:pPr>
          <w:r w:rsidRPr="00521351">
            <w:rPr>
              <w:rFonts w:ascii="Arial" w:eastAsia="Arial" w:hAnsi="Arial" w:cs="Arial"/>
              <w:b/>
              <w:bCs/>
              <w:color w:val="000000" w:themeColor="text1"/>
              <w:sz w:val="44"/>
              <w:szCs w:val="44"/>
              <w:u w:val="single"/>
            </w:rPr>
            <w:t>Danmarks Veteraners</w:t>
          </w:r>
        </w:p>
        <w:p w14:paraId="202A1B87" w14:textId="50633E71" w:rsidR="00D4480A" w:rsidRPr="00521351" w:rsidRDefault="00D4480A" w:rsidP="00521351">
          <w:pPr>
            <w:pStyle w:val="Sidehoved"/>
            <w:spacing w:after="120"/>
            <w:jc w:val="center"/>
            <w:rPr>
              <w:rFonts w:ascii="Arial" w:eastAsia="Arial" w:hAnsi="Arial" w:cs="Arial"/>
              <w:b/>
              <w:bCs/>
              <w:color w:val="000000" w:themeColor="text1"/>
              <w:sz w:val="44"/>
              <w:szCs w:val="44"/>
              <w:u w:val="single"/>
            </w:rPr>
          </w:pPr>
          <w:r>
            <w:rPr>
              <w:rFonts w:ascii="Arial" w:eastAsia="Arial" w:hAnsi="Arial" w:cs="Arial"/>
              <w:b/>
              <w:bCs/>
              <w:color w:val="000000" w:themeColor="text1"/>
              <w:sz w:val="44"/>
              <w:szCs w:val="44"/>
              <w:u w:val="single"/>
            </w:rPr>
            <w:t>Blivende B</w:t>
          </w:r>
          <w:r w:rsidRPr="00521351">
            <w:rPr>
              <w:rFonts w:ascii="Arial" w:eastAsia="Arial" w:hAnsi="Arial" w:cs="Arial"/>
              <w:b/>
              <w:bCs/>
              <w:color w:val="000000" w:themeColor="text1"/>
              <w:sz w:val="44"/>
              <w:szCs w:val="44"/>
              <w:u w:val="single"/>
            </w:rPr>
            <w:t>estemmelser (BB)</w:t>
          </w:r>
        </w:p>
        <w:p w14:paraId="2B7BD908" w14:textId="35975203" w:rsidR="00D4480A" w:rsidRPr="00714A58" w:rsidRDefault="00D4480A" w:rsidP="00714A58">
          <w:pPr>
            <w:pStyle w:val="Sidehoved"/>
            <w:spacing w:after="120"/>
            <w:rPr>
              <w:rFonts w:ascii="Arial" w:eastAsia="Arial" w:hAnsi="Arial" w:cs="Arial"/>
              <w:bCs/>
              <w:color w:val="000000" w:themeColor="text1"/>
              <w:sz w:val="18"/>
              <w:szCs w:val="18"/>
            </w:rPr>
          </w:pPr>
        </w:p>
      </w:tc>
      <w:tc>
        <w:tcPr>
          <w:tcW w:w="1143" w:type="dxa"/>
        </w:tcPr>
        <w:p w14:paraId="4941D7B4" w14:textId="77777777" w:rsidR="00D4480A" w:rsidRPr="008F3848" w:rsidRDefault="00D4480A" w:rsidP="008F3848">
          <w:pPr>
            <w:pStyle w:val="Sidehoved"/>
            <w:spacing w:after="120"/>
            <w:rPr>
              <w:rFonts w:ascii="Verdana" w:hAnsi="Verdana" w:cs="Tahoma"/>
              <w:noProof/>
              <w:sz w:val="36"/>
              <w:szCs w:val="36"/>
            </w:rPr>
          </w:pPr>
        </w:p>
      </w:tc>
    </w:tr>
  </w:tbl>
  <w:p w14:paraId="021BDDCA" w14:textId="77777777" w:rsidR="00D4480A" w:rsidRPr="00714A58" w:rsidRDefault="00D4480A" w:rsidP="000F0BFE">
    <w:pPr>
      <w:pStyle w:val="Sidehoved"/>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5E8"/>
    <w:multiLevelType w:val="hybridMultilevel"/>
    <w:tmpl w:val="0F9A0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072276"/>
    <w:multiLevelType w:val="hybridMultilevel"/>
    <w:tmpl w:val="A53C6D44"/>
    <w:lvl w:ilvl="0" w:tplc="B68EDE3A">
      <w:start w:val="1"/>
      <w:numFmt w:val="bullet"/>
      <w:lvlText w:val="-"/>
      <w:lvlJc w:val="left"/>
      <w:pPr>
        <w:tabs>
          <w:tab w:val="num" w:pos="780"/>
        </w:tabs>
        <w:ind w:left="780" w:hanging="360"/>
      </w:pPr>
      <w:rPr>
        <w:rFonts w:ascii="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433F9"/>
    <w:multiLevelType w:val="hybridMultilevel"/>
    <w:tmpl w:val="4E9664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2D608E"/>
    <w:multiLevelType w:val="hybridMultilevel"/>
    <w:tmpl w:val="F2600AF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F71C87"/>
    <w:multiLevelType w:val="hybridMultilevel"/>
    <w:tmpl w:val="07DCEBB0"/>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5" w15:restartNumberingAfterBreak="0">
    <w:nsid w:val="1B362B2B"/>
    <w:multiLevelType w:val="hybridMultilevel"/>
    <w:tmpl w:val="9402789C"/>
    <w:lvl w:ilvl="0" w:tplc="B3FEA3F6">
      <w:start w:val="1"/>
      <w:numFmt w:val="bullet"/>
      <w:lvlText w:val="-"/>
      <w:lvlJc w:val="left"/>
      <w:pPr>
        <w:tabs>
          <w:tab w:val="num" w:pos="720"/>
        </w:tabs>
        <w:ind w:left="720" w:hanging="360"/>
      </w:pPr>
      <w:rPr>
        <w:rFonts w:ascii="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1477A"/>
    <w:multiLevelType w:val="hybridMultilevel"/>
    <w:tmpl w:val="CB24B9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C3AA7"/>
    <w:multiLevelType w:val="hybridMultilevel"/>
    <w:tmpl w:val="12EEA12C"/>
    <w:lvl w:ilvl="0" w:tplc="87CE8652">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12E070C"/>
    <w:multiLevelType w:val="hybridMultilevel"/>
    <w:tmpl w:val="BB3EE654"/>
    <w:lvl w:ilvl="0" w:tplc="AD566D68">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5C360E0"/>
    <w:multiLevelType w:val="hybridMultilevel"/>
    <w:tmpl w:val="AD368BDA"/>
    <w:lvl w:ilvl="0" w:tplc="8F66A738">
      <w:start w:val="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B4B2977"/>
    <w:multiLevelType w:val="hybridMultilevel"/>
    <w:tmpl w:val="F4F28F44"/>
    <w:lvl w:ilvl="0" w:tplc="B68EDE3A">
      <w:start w:val="1"/>
      <w:numFmt w:val="bullet"/>
      <w:lvlText w:val="-"/>
      <w:lvlJc w:val="left"/>
      <w:pPr>
        <w:tabs>
          <w:tab w:val="num" w:pos="780"/>
        </w:tabs>
        <w:ind w:left="780" w:hanging="360"/>
      </w:pPr>
      <w:rPr>
        <w:rFonts w:ascii="Times New Roman" w:hAnsi="Times New Roman" w:cs="Times New Roman" w:hint="default"/>
      </w:rPr>
    </w:lvl>
    <w:lvl w:ilvl="1" w:tplc="04060003">
      <w:start w:val="1"/>
      <w:numFmt w:val="bullet"/>
      <w:lvlText w:val="o"/>
      <w:lvlJc w:val="left"/>
      <w:pPr>
        <w:tabs>
          <w:tab w:val="num" w:pos="1500"/>
        </w:tabs>
        <w:ind w:left="1500" w:hanging="360"/>
      </w:pPr>
      <w:rPr>
        <w:rFonts w:ascii="Courier New" w:hAnsi="Courier New" w:cs="Courier New" w:hint="default"/>
      </w:rPr>
    </w:lvl>
    <w:lvl w:ilvl="2" w:tplc="04060005">
      <w:start w:val="1"/>
      <w:numFmt w:val="bullet"/>
      <w:lvlText w:val=""/>
      <w:lvlJc w:val="left"/>
      <w:pPr>
        <w:tabs>
          <w:tab w:val="num" w:pos="2220"/>
        </w:tabs>
        <w:ind w:left="2220" w:hanging="360"/>
      </w:pPr>
      <w:rPr>
        <w:rFonts w:ascii="Wingdings" w:hAnsi="Wingdings" w:hint="default"/>
      </w:rPr>
    </w:lvl>
    <w:lvl w:ilvl="3" w:tplc="04060001">
      <w:start w:val="1"/>
      <w:numFmt w:val="bullet"/>
      <w:lvlText w:val=""/>
      <w:lvlJc w:val="left"/>
      <w:pPr>
        <w:tabs>
          <w:tab w:val="num" w:pos="2940"/>
        </w:tabs>
        <w:ind w:left="2940" w:hanging="360"/>
      </w:pPr>
      <w:rPr>
        <w:rFonts w:ascii="Symbol" w:hAnsi="Symbol" w:hint="default"/>
      </w:rPr>
    </w:lvl>
    <w:lvl w:ilvl="4" w:tplc="04060003">
      <w:start w:val="1"/>
      <w:numFmt w:val="bullet"/>
      <w:lvlText w:val="o"/>
      <w:lvlJc w:val="left"/>
      <w:pPr>
        <w:tabs>
          <w:tab w:val="num" w:pos="3660"/>
        </w:tabs>
        <w:ind w:left="3660" w:hanging="360"/>
      </w:pPr>
      <w:rPr>
        <w:rFonts w:ascii="Courier New" w:hAnsi="Courier New" w:cs="Courier New" w:hint="default"/>
      </w:rPr>
    </w:lvl>
    <w:lvl w:ilvl="5" w:tplc="04060005">
      <w:start w:val="1"/>
      <w:numFmt w:val="bullet"/>
      <w:lvlText w:val=""/>
      <w:lvlJc w:val="left"/>
      <w:pPr>
        <w:tabs>
          <w:tab w:val="num" w:pos="4380"/>
        </w:tabs>
        <w:ind w:left="4380" w:hanging="360"/>
      </w:pPr>
      <w:rPr>
        <w:rFonts w:ascii="Wingdings" w:hAnsi="Wingdings" w:hint="default"/>
      </w:rPr>
    </w:lvl>
    <w:lvl w:ilvl="6" w:tplc="04060001">
      <w:start w:val="1"/>
      <w:numFmt w:val="bullet"/>
      <w:lvlText w:val=""/>
      <w:lvlJc w:val="left"/>
      <w:pPr>
        <w:tabs>
          <w:tab w:val="num" w:pos="5100"/>
        </w:tabs>
        <w:ind w:left="5100" w:hanging="360"/>
      </w:pPr>
      <w:rPr>
        <w:rFonts w:ascii="Symbol" w:hAnsi="Symbol" w:hint="default"/>
      </w:rPr>
    </w:lvl>
    <w:lvl w:ilvl="7" w:tplc="04060003">
      <w:start w:val="1"/>
      <w:numFmt w:val="bullet"/>
      <w:lvlText w:val="o"/>
      <w:lvlJc w:val="left"/>
      <w:pPr>
        <w:tabs>
          <w:tab w:val="num" w:pos="5820"/>
        </w:tabs>
        <w:ind w:left="5820" w:hanging="360"/>
      </w:pPr>
      <w:rPr>
        <w:rFonts w:ascii="Courier New" w:hAnsi="Courier New" w:cs="Courier New" w:hint="default"/>
      </w:rPr>
    </w:lvl>
    <w:lvl w:ilvl="8" w:tplc="04060005">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BBE5D93"/>
    <w:multiLevelType w:val="hybridMultilevel"/>
    <w:tmpl w:val="1C101C8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E23361C"/>
    <w:multiLevelType w:val="multilevel"/>
    <w:tmpl w:val="6E96CA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AF7678"/>
    <w:multiLevelType w:val="hybridMultilevel"/>
    <w:tmpl w:val="4B1C0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D52C04"/>
    <w:multiLevelType w:val="hybridMultilevel"/>
    <w:tmpl w:val="C46606E0"/>
    <w:lvl w:ilvl="0" w:tplc="710EBFFA">
      <w:start w:val="1"/>
      <w:numFmt w:val="bullet"/>
      <w:lvlText w:val="-"/>
      <w:lvlJc w:val="left"/>
      <w:pPr>
        <w:tabs>
          <w:tab w:val="num" w:pos="720"/>
        </w:tabs>
        <w:ind w:left="720" w:hanging="360"/>
      </w:pPr>
      <w:rPr>
        <w:rFonts w:ascii="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078EA"/>
    <w:multiLevelType w:val="hybridMultilevel"/>
    <w:tmpl w:val="DD3E2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1BF195A"/>
    <w:multiLevelType w:val="hybridMultilevel"/>
    <w:tmpl w:val="733C20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2C2B83"/>
    <w:multiLevelType w:val="hybridMultilevel"/>
    <w:tmpl w:val="13C6D2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57D1E8D"/>
    <w:multiLevelType w:val="hybridMultilevel"/>
    <w:tmpl w:val="4C5820A4"/>
    <w:lvl w:ilvl="0" w:tplc="6BC83B46">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636411"/>
    <w:multiLevelType w:val="hybridMultilevel"/>
    <w:tmpl w:val="32EC1870"/>
    <w:lvl w:ilvl="0" w:tplc="761EB700">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D9328AC"/>
    <w:multiLevelType w:val="hybridMultilevel"/>
    <w:tmpl w:val="F9B066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1C1760B"/>
    <w:multiLevelType w:val="hybridMultilevel"/>
    <w:tmpl w:val="51CA3A6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1C45C3B"/>
    <w:multiLevelType w:val="hybridMultilevel"/>
    <w:tmpl w:val="1CE8731C"/>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A1E5DB3"/>
    <w:multiLevelType w:val="hybridMultilevel"/>
    <w:tmpl w:val="FFB46104"/>
    <w:lvl w:ilvl="0" w:tplc="508EB840">
      <w:start w:val="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A9F30AA"/>
    <w:multiLevelType w:val="hybridMultilevel"/>
    <w:tmpl w:val="4258B3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78A2E75"/>
    <w:multiLevelType w:val="hybridMultilevel"/>
    <w:tmpl w:val="020007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78619799">
    <w:abstractNumId w:val="12"/>
  </w:num>
  <w:num w:numId="2" w16cid:durableId="1452632466">
    <w:abstractNumId w:val="22"/>
  </w:num>
  <w:num w:numId="3" w16cid:durableId="338507062">
    <w:abstractNumId w:val="11"/>
  </w:num>
  <w:num w:numId="4" w16cid:durableId="525220107">
    <w:abstractNumId w:val="3"/>
  </w:num>
  <w:num w:numId="5" w16cid:durableId="16480520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0621857">
    <w:abstractNumId w:val="5"/>
  </w:num>
  <w:num w:numId="7" w16cid:durableId="720325355">
    <w:abstractNumId w:val="14"/>
  </w:num>
  <w:num w:numId="8" w16cid:durableId="1279070576">
    <w:abstractNumId w:val="10"/>
  </w:num>
  <w:num w:numId="9" w16cid:durableId="1740207069">
    <w:abstractNumId w:val="1"/>
  </w:num>
  <w:num w:numId="10" w16cid:durableId="1585920699">
    <w:abstractNumId w:val="0"/>
  </w:num>
  <w:num w:numId="11" w16cid:durableId="1379665106">
    <w:abstractNumId w:val="2"/>
  </w:num>
  <w:num w:numId="12" w16cid:durableId="1117026037">
    <w:abstractNumId w:val="16"/>
  </w:num>
  <w:num w:numId="13" w16cid:durableId="956571337">
    <w:abstractNumId w:val="13"/>
  </w:num>
  <w:num w:numId="14" w16cid:durableId="1864438254">
    <w:abstractNumId w:val="20"/>
  </w:num>
  <w:num w:numId="15" w16cid:durableId="1975676110">
    <w:abstractNumId w:val="15"/>
  </w:num>
  <w:num w:numId="16" w16cid:durableId="616526001">
    <w:abstractNumId w:val="25"/>
  </w:num>
  <w:num w:numId="17" w16cid:durableId="1648825359">
    <w:abstractNumId w:val="24"/>
  </w:num>
  <w:num w:numId="18" w16cid:durableId="400298691">
    <w:abstractNumId w:val="17"/>
  </w:num>
  <w:num w:numId="19" w16cid:durableId="918752511">
    <w:abstractNumId w:val="6"/>
  </w:num>
  <w:num w:numId="20" w16cid:durableId="789131810">
    <w:abstractNumId w:val="19"/>
  </w:num>
  <w:num w:numId="21" w16cid:durableId="180900492">
    <w:abstractNumId w:val="18"/>
  </w:num>
  <w:num w:numId="22" w16cid:durableId="812914926">
    <w:abstractNumId w:val="8"/>
  </w:num>
  <w:num w:numId="23" w16cid:durableId="502551398">
    <w:abstractNumId w:val="23"/>
  </w:num>
  <w:num w:numId="24" w16cid:durableId="2049528541">
    <w:abstractNumId w:val="9"/>
  </w:num>
  <w:num w:numId="25" w16cid:durableId="216362061">
    <w:abstractNumId w:val="7"/>
  </w:num>
  <w:num w:numId="26" w16cid:durableId="2937527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87"/>
    <w:rsid w:val="000065C0"/>
    <w:rsid w:val="00015968"/>
    <w:rsid w:val="00025BE6"/>
    <w:rsid w:val="00044841"/>
    <w:rsid w:val="00086AD5"/>
    <w:rsid w:val="00096374"/>
    <w:rsid w:val="000A4D84"/>
    <w:rsid w:val="000B0B83"/>
    <w:rsid w:val="000B2473"/>
    <w:rsid w:val="000C1BD5"/>
    <w:rsid w:val="000E1FB6"/>
    <w:rsid w:val="000F0BFE"/>
    <w:rsid w:val="00116620"/>
    <w:rsid w:val="00117664"/>
    <w:rsid w:val="00121856"/>
    <w:rsid w:val="001222DA"/>
    <w:rsid w:val="00124E54"/>
    <w:rsid w:val="00142F1F"/>
    <w:rsid w:val="0015009D"/>
    <w:rsid w:val="00157C22"/>
    <w:rsid w:val="00165D47"/>
    <w:rsid w:val="00183ACC"/>
    <w:rsid w:val="0018504C"/>
    <w:rsid w:val="001B3037"/>
    <w:rsid w:val="001D6AFB"/>
    <w:rsid w:val="002037A0"/>
    <w:rsid w:val="002119C8"/>
    <w:rsid w:val="00217E8A"/>
    <w:rsid w:val="00221B80"/>
    <w:rsid w:val="00233773"/>
    <w:rsid w:val="00245103"/>
    <w:rsid w:val="00260179"/>
    <w:rsid w:val="00277633"/>
    <w:rsid w:val="002C6431"/>
    <w:rsid w:val="002D1F66"/>
    <w:rsid w:val="002D79AC"/>
    <w:rsid w:val="002D7A61"/>
    <w:rsid w:val="002E1820"/>
    <w:rsid w:val="002E1CFF"/>
    <w:rsid w:val="002F79AB"/>
    <w:rsid w:val="0030269E"/>
    <w:rsid w:val="00313021"/>
    <w:rsid w:val="0033391D"/>
    <w:rsid w:val="00340785"/>
    <w:rsid w:val="00347FF6"/>
    <w:rsid w:val="00353AA7"/>
    <w:rsid w:val="00360A9E"/>
    <w:rsid w:val="00364B23"/>
    <w:rsid w:val="003870C8"/>
    <w:rsid w:val="00395658"/>
    <w:rsid w:val="003A2F06"/>
    <w:rsid w:val="003B1F65"/>
    <w:rsid w:val="00421396"/>
    <w:rsid w:val="00443818"/>
    <w:rsid w:val="004440A7"/>
    <w:rsid w:val="004507EB"/>
    <w:rsid w:val="00454983"/>
    <w:rsid w:val="004663CF"/>
    <w:rsid w:val="00471B8F"/>
    <w:rsid w:val="004764E2"/>
    <w:rsid w:val="004847A2"/>
    <w:rsid w:val="00487D72"/>
    <w:rsid w:val="004B2A2B"/>
    <w:rsid w:val="004B2E8C"/>
    <w:rsid w:val="004B5918"/>
    <w:rsid w:val="004B5D87"/>
    <w:rsid w:val="004E5194"/>
    <w:rsid w:val="004F22F3"/>
    <w:rsid w:val="005038A3"/>
    <w:rsid w:val="00521351"/>
    <w:rsid w:val="00535222"/>
    <w:rsid w:val="00540E3B"/>
    <w:rsid w:val="005701CC"/>
    <w:rsid w:val="00570547"/>
    <w:rsid w:val="005A6330"/>
    <w:rsid w:val="005E01DE"/>
    <w:rsid w:val="005E4291"/>
    <w:rsid w:val="006030AC"/>
    <w:rsid w:val="00607022"/>
    <w:rsid w:val="00614AAC"/>
    <w:rsid w:val="006217FB"/>
    <w:rsid w:val="00622779"/>
    <w:rsid w:val="00643596"/>
    <w:rsid w:val="006551DC"/>
    <w:rsid w:val="006818FD"/>
    <w:rsid w:val="00683B06"/>
    <w:rsid w:val="006A29D8"/>
    <w:rsid w:val="006B7BAB"/>
    <w:rsid w:val="006C4C1E"/>
    <w:rsid w:val="006C719C"/>
    <w:rsid w:val="00714A58"/>
    <w:rsid w:val="007436C5"/>
    <w:rsid w:val="00761A3A"/>
    <w:rsid w:val="00770B9A"/>
    <w:rsid w:val="007824BC"/>
    <w:rsid w:val="007A2D9F"/>
    <w:rsid w:val="007B6A43"/>
    <w:rsid w:val="007C4A48"/>
    <w:rsid w:val="007E24ED"/>
    <w:rsid w:val="007E61F6"/>
    <w:rsid w:val="007E7F17"/>
    <w:rsid w:val="007F45A8"/>
    <w:rsid w:val="00823456"/>
    <w:rsid w:val="008577FE"/>
    <w:rsid w:val="00873220"/>
    <w:rsid w:val="00874C94"/>
    <w:rsid w:val="0088475E"/>
    <w:rsid w:val="00897020"/>
    <w:rsid w:val="008B4AE3"/>
    <w:rsid w:val="008C2009"/>
    <w:rsid w:val="008E0589"/>
    <w:rsid w:val="008E13E3"/>
    <w:rsid w:val="008F208E"/>
    <w:rsid w:val="008F3848"/>
    <w:rsid w:val="008F523D"/>
    <w:rsid w:val="00901ACF"/>
    <w:rsid w:val="00915163"/>
    <w:rsid w:val="00921C54"/>
    <w:rsid w:val="009372E7"/>
    <w:rsid w:val="009938FF"/>
    <w:rsid w:val="009A62EB"/>
    <w:rsid w:val="009B44AC"/>
    <w:rsid w:val="009C2858"/>
    <w:rsid w:val="009D70C4"/>
    <w:rsid w:val="009E0CBB"/>
    <w:rsid w:val="009E12BF"/>
    <w:rsid w:val="009F0AF9"/>
    <w:rsid w:val="009F3EFF"/>
    <w:rsid w:val="00A00D96"/>
    <w:rsid w:val="00A01C73"/>
    <w:rsid w:val="00A029D7"/>
    <w:rsid w:val="00A04195"/>
    <w:rsid w:val="00A41962"/>
    <w:rsid w:val="00A5381F"/>
    <w:rsid w:val="00A5420A"/>
    <w:rsid w:val="00A63C7D"/>
    <w:rsid w:val="00A70321"/>
    <w:rsid w:val="00A71D1F"/>
    <w:rsid w:val="00A90378"/>
    <w:rsid w:val="00A93110"/>
    <w:rsid w:val="00AC6408"/>
    <w:rsid w:val="00AE5AF4"/>
    <w:rsid w:val="00B1762A"/>
    <w:rsid w:val="00B3327C"/>
    <w:rsid w:val="00B42DC9"/>
    <w:rsid w:val="00B51BEB"/>
    <w:rsid w:val="00B76314"/>
    <w:rsid w:val="00B90D8A"/>
    <w:rsid w:val="00B9782A"/>
    <w:rsid w:val="00BA6265"/>
    <w:rsid w:val="00BB7D8C"/>
    <w:rsid w:val="00BF0ECB"/>
    <w:rsid w:val="00BF78E1"/>
    <w:rsid w:val="00C24DE6"/>
    <w:rsid w:val="00C50E2A"/>
    <w:rsid w:val="00C64660"/>
    <w:rsid w:val="00C73335"/>
    <w:rsid w:val="00C77AF6"/>
    <w:rsid w:val="00C96D36"/>
    <w:rsid w:val="00CA1A7C"/>
    <w:rsid w:val="00CF1397"/>
    <w:rsid w:val="00CF48BC"/>
    <w:rsid w:val="00D0743C"/>
    <w:rsid w:val="00D15AE3"/>
    <w:rsid w:val="00D4480A"/>
    <w:rsid w:val="00D5274E"/>
    <w:rsid w:val="00D5726A"/>
    <w:rsid w:val="00D67449"/>
    <w:rsid w:val="00D70159"/>
    <w:rsid w:val="00D8134C"/>
    <w:rsid w:val="00D95149"/>
    <w:rsid w:val="00DA5EFF"/>
    <w:rsid w:val="00DF4557"/>
    <w:rsid w:val="00E005FC"/>
    <w:rsid w:val="00E12D77"/>
    <w:rsid w:val="00E25022"/>
    <w:rsid w:val="00E629DE"/>
    <w:rsid w:val="00E6704C"/>
    <w:rsid w:val="00E77A3C"/>
    <w:rsid w:val="00EC15F2"/>
    <w:rsid w:val="00EE2284"/>
    <w:rsid w:val="00F04773"/>
    <w:rsid w:val="00F119F8"/>
    <w:rsid w:val="00F36352"/>
    <w:rsid w:val="00F41511"/>
    <w:rsid w:val="00F500AC"/>
    <w:rsid w:val="00F66712"/>
    <w:rsid w:val="00F676BE"/>
    <w:rsid w:val="00F72264"/>
    <w:rsid w:val="00F7266C"/>
    <w:rsid w:val="00F94073"/>
    <w:rsid w:val="00FB1B9F"/>
    <w:rsid w:val="00FC7190"/>
    <w:rsid w:val="00FC72B8"/>
    <w:rsid w:val="1B8D77DC"/>
    <w:rsid w:val="256555E4"/>
    <w:rsid w:val="5FFE22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FEFB6"/>
  <w15:docId w15:val="{95DA9F8A-C4E7-4098-949E-508E503C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009"/>
    <w:rPr>
      <w:sz w:val="24"/>
      <w:szCs w:val="24"/>
    </w:rPr>
  </w:style>
  <w:style w:type="paragraph" w:styleId="Overskrift1">
    <w:name w:val="heading 1"/>
    <w:basedOn w:val="Normal"/>
    <w:next w:val="Normal"/>
    <w:link w:val="Overskrift1Tegn"/>
    <w:qFormat/>
    <w:rsid w:val="00142F1F"/>
    <w:pPr>
      <w:keepNext/>
      <w:spacing w:before="240" w:after="60"/>
      <w:outlineLvl w:val="0"/>
    </w:pPr>
    <w:rPr>
      <w:rFonts w:ascii="Cambria"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87D72"/>
    <w:pPr>
      <w:tabs>
        <w:tab w:val="center" w:pos="4819"/>
        <w:tab w:val="right" w:pos="9638"/>
      </w:tabs>
    </w:pPr>
  </w:style>
  <w:style w:type="paragraph" w:styleId="Sidefod">
    <w:name w:val="footer"/>
    <w:basedOn w:val="Normal"/>
    <w:link w:val="SidefodTegn"/>
    <w:uiPriority w:val="99"/>
    <w:rsid w:val="00487D72"/>
    <w:pPr>
      <w:tabs>
        <w:tab w:val="center" w:pos="4819"/>
        <w:tab w:val="right" w:pos="9638"/>
      </w:tabs>
    </w:pPr>
  </w:style>
  <w:style w:type="table" w:styleId="Tabel-Gitter">
    <w:name w:val="Table Grid"/>
    <w:basedOn w:val="Tabel-Normal"/>
    <w:rsid w:val="00B3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C96D36"/>
    <w:rPr>
      <w:rFonts w:ascii="Tahoma" w:hAnsi="Tahoma" w:cs="Tahoma"/>
      <w:sz w:val="16"/>
      <w:szCs w:val="16"/>
    </w:rPr>
  </w:style>
  <w:style w:type="character" w:customStyle="1" w:styleId="SidehovedTegn">
    <w:name w:val="Sidehoved Tegn"/>
    <w:link w:val="Sidehoved"/>
    <w:rsid w:val="008F3848"/>
    <w:rPr>
      <w:sz w:val="24"/>
      <w:szCs w:val="24"/>
    </w:rPr>
  </w:style>
  <w:style w:type="character" w:customStyle="1" w:styleId="Overskrift1Tegn">
    <w:name w:val="Overskrift 1 Tegn"/>
    <w:link w:val="Overskrift1"/>
    <w:rsid w:val="00142F1F"/>
    <w:rPr>
      <w:rFonts w:ascii="Cambria" w:eastAsia="Times New Roman" w:hAnsi="Cambria" w:cs="Times New Roman"/>
      <w:b/>
      <w:bCs/>
      <w:kern w:val="32"/>
      <w:sz w:val="32"/>
      <w:szCs w:val="32"/>
    </w:rPr>
  </w:style>
  <w:style w:type="character" w:styleId="Hyperlink">
    <w:name w:val="Hyperlink"/>
    <w:rsid w:val="00B76314"/>
    <w:rPr>
      <w:color w:val="0000FF"/>
      <w:u w:val="single"/>
    </w:rPr>
  </w:style>
  <w:style w:type="character" w:customStyle="1" w:styleId="SidefodTegn">
    <w:name w:val="Sidefod Tegn"/>
    <w:link w:val="Sidefod"/>
    <w:uiPriority w:val="99"/>
    <w:rsid w:val="004B5D87"/>
    <w:rPr>
      <w:sz w:val="24"/>
      <w:szCs w:val="24"/>
    </w:rPr>
  </w:style>
  <w:style w:type="paragraph" w:styleId="Brdtekst">
    <w:name w:val="Body Text"/>
    <w:basedOn w:val="Normal"/>
    <w:link w:val="BrdtekstTegn"/>
    <w:uiPriority w:val="1"/>
    <w:qFormat/>
    <w:rsid w:val="00521351"/>
  </w:style>
  <w:style w:type="character" w:customStyle="1" w:styleId="BrdtekstTegn">
    <w:name w:val="Brødtekst Tegn"/>
    <w:basedOn w:val="Standardskrifttypeiafsnit"/>
    <w:link w:val="Brdtekst"/>
    <w:uiPriority w:val="1"/>
    <w:rsid w:val="00521351"/>
    <w:rPr>
      <w:sz w:val="24"/>
      <w:szCs w:val="24"/>
    </w:rPr>
  </w:style>
  <w:style w:type="character" w:styleId="Kommentarhenvisning">
    <w:name w:val="annotation reference"/>
    <w:basedOn w:val="Standardskrifttypeiafsnit"/>
    <w:semiHidden/>
    <w:unhideWhenUsed/>
    <w:rsid w:val="007436C5"/>
    <w:rPr>
      <w:sz w:val="16"/>
      <w:szCs w:val="16"/>
    </w:rPr>
  </w:style>
  <w:style w:type="paragraph" w:styleId="Kommentartekst">
    <w:name w:val="annotation text"/>
    <w:basedOn w:val="Normal"/>
    <w:link w:val="KommentartekstTegn"/>
    <w:semiHidden/>
    <w:unhideWhenUsed/>
    <w:rsid w:val="007436C5"/>
    <w:rPr>
      <w:sz w:val="20"/>
      <w:szCs w:val="20"/>
    </w:rPr>
  </w:style>
  <w:style w:type="character" w:customStyle="1" w:styleId="KommentartekstTegn">
    <w:name w:val="Kommentartekst Tegn"/>
    <w:basedOn w:val="Standardskrifttypeiafsnit"/>
    <w:link w:val="Kommentartekst"/>
    <w:semiHidden/>
    <w:rsid w:val="007436C5"/>
  </w:style>
  <w:style w:type="paragraph" w:styleId="Kommentaremne">
    <w:name w:val="annotation subject"/>
    <w:basedOn w:val="Kommentartekst"/>
    <w:next w:val="Kommentartekst"/>
    <w:link w:val="KommentaremneTegn"/>
    <w:semiHidden/>
    <w:unhideWhenUsed/>
    <w:rsid w:val="007436C5"/>
    <w:rPr>
      <w:b/>
      <w:bCs/>
    </w:rPr>
  </w:style>
  <w:style w:type="character" w:customStyle="1" w:styleId="KommentaremneTegn">
    <w:name w:val="Kommentaremne Tegn"/>
    <w:basedOn w:val="KommentartekstTegn"/>
    <w:link w:val="Kommentaremne"/>
    <w:semiHidden/>
    <w:rsid w:val="007436C5"/>
    <w:rPr>
      <w:b/>
      <w:bCs/>
    </w:rPr>
  </w:style>
  <w:style w:type="paragraph" w:styleId="Listeafsnit">
    <w:name w:val="List Paragraph"/>
    <w:basedOn w:val="Normal"/>
    <w:uiPriority w:val="34"/>
    <w:qFormat/>
    <w:rsid w:val="00DF4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648">
      <w:bodyDiv w:val="1"/>
      <w:marLeft w:val="0"/>
      <w:marRight w:val="0"/>
      <w:marTop w:val="0"/>
      <w:marBottom w:val="0"/>
      <w:divBdr>
        <w:top w:val="none" w:sz="0" w:space="0" w:color="auto"/>
        <w:left w:val="none" w:sz="0" w:space="0" w:color="auto"/>
        <w:bottom w:val="none" w:sz="0" w:space="0" w:color="auto"/>
        <w:right w:val="none" w:sz="0" w:space="0" w:color="auto"/>
      </w:divBdr>
    </w:div>
    <w:div w:id="102114314">
      <w:bodyDiv w:val="1"/>
      <w:marLeft w:val="0"/>
      <w:marRight w:val="0"/>
      <w:marTop w:val="0"/>
      <w:marBottom w:val="0"/>
      <w:divBdr>
        <w:top w:val="none" w:sz="0" w:space="0" w:color="auto"/>
        <w:left w:val="none" w:sz="0" w:space="0" w:color="auto"/>
        <w:bottom w:val="none" w:sz="0" w:space="0" w:color="auto"/>
        <w:right w:val="none" w:sz="0" w:space="0" w:color="auto"/>
      </w:divBdr>
      <w:divsChild>
        <w:div w:id="1799106423">
          <w:marLeft w:val="0"/>
          <w:marRight w:val="0"/>
          <w:marTop w:val="0"/>
          <w:marBottom w:val="0"/>
          <w:divBdr>
            <w:top w:val="none" w:sz="0" w:space="0" w:color="auto"/>
            <w:left w:val="none" w:sz="0" w:space="0" w:color="auto"/>
            <w:bottom w:val="none" w:sz="0" w:space="0" w:color="auto"/>
            <w:right w:val="none" w:sz="0" w:space="0" w:color="auto"/>
          </w:divBdr>
          <w:divsChild>
            <w:div w:id="545872998">
              <w:marLeft w:val="0"/>
              <w:marRight w:val="0"/>
              <w:marTop w:val="0"/>
              <w:marBottom w:val="0"/>
              <w:divBdr>
                <w:top w:val="none" w:sz="0" w:space="0" w:color="auto"/>
                <w:left w:val="none" w:sz="0" w:space="0" w:color="auto"/>
                <w:bottom w:val="none" w:sz="0" w:space="0" w:color="auto"/>
                <w:right w:val="none" w:sz="0" w:space="0" w:color="auto"/>
              </w:divBdr>
              <w:divsChild>
                <w:div w:id="1546523517">
                  <w:marLeft w:val="0"/>
                  <w:marRight w:val="0"/>
                  <w:marTop w:val="0"/>
                  <w:marBottom w:val="0"/>
                  <w:divBdr>
                    <w:top w:val="none" w:sz="0" w:space="0" w:color="auto"/>
                    <w:left w:val="none" w:sz="0" w:space="0" w:color="auto"/>
                    <w:bottom w:val="none" w:sz="0" w:space="0" w:color="auto"/>
                    <w:right w:val="none" w:sz="0" w:space="0" w:color="auto"/>
                  </w:divBdr>
                  <w:divsChild>
                    <w:div w:id="193620451">
                      <w:marLeft w:val="0"/>
                      <w:marRight w:val="0"/>
                      <w:marTop w:val="0"/>
                      <w:marBottom w:val="0"/>
                      <w:divBdr>
                        <w:top w:val="none" w:sz="0" w:space="0" w:color="auto"/>
                        <w:left w:val="none" w:sz="0" w:space="0" w:color="auto"/>
                        <w:bottom w:val="none" w:sz="0" w:space="0" w:color="auto"/>
                        <w:right w:val="none" w:sz="0" w:space="0" w:color="auto"/>
                      </w:divBdr>
                      <w:divsChild>
                        <w:div w:id="859120376">
                          <w:marLeft w:val="0"/>
                          <w:marRight w:val="0"/>
                          <w:marTop w:val="0"/>
                          <w:marBottom w:val="0"/>
                          <w:divBdr>
                            <w:top w:val="none" w:sz="0" w:space="0" w:color="auto"/>
                            <w:left w:val="none" w:sz="0" w:space="0" w:color="auto"/>
                            <w:bottom w:val="none" w:sz="0" w:space="0" w:color="auto"/>
                            <w:right w:val="none" w:sz="0" w:space="0" w:color="auto"/>
                          </w:divBdr>
                          <w:divsChild>
                            <w:div w:id="686369619">
                              <w:marLeft w:val="0"/>
                              <w:marRight w:val="0"/>
                              <w:marTop w:val="0"/>
                              <w:marBottom w:val="0"/>
                              <w:divBdr>
                                <w:top w:val="none" w:sz="0" w:space="0" w:color="auto"/>
                                <w:left w:val="none" w:sz="0" w:space="0" w:color="auto"/>
                                <w:bottom w:val="none" w:sz="0" w:space="0" w:color="auto"/>
                                <w:right w:val="none" w:sz="0" w:space="0" w:color="auto"/>
                              </w:divBdr>
                              <w:divsChild>
                                <w:div w:id="596911141">
                                  <w:marLeft w:val="0"/>
                                  <w:marRight w:val="0"/>
                                  <w:marTop w:val="0"/>
                                  <w:marBottom w:val="0"/>
                                  <w:divBdr>
                                    <w:top w:val="none" w:sz="0" w:space="0" w:color="auto"/>
                                    <w:left w:val="none" w:sz="0" w:space="0" w:color="auto"/>
                                    <w:bottom w:val="none" w:sz="0" w:space="0" w:color="auto"/>
                                    <w:right w:val="none" w:sz="0" w:space="0" w:color="auto"/>
                                  </w:divBdr>
                                  <w:divsChild>
                                    <w:div w:id="1347826449">
                                      <w:marLeft w:val="0"/>
                                      <w:marRight w:val="0"/>
                                      <w:marTop w:val="0"/>
                                      <w:marBottom w:val="0"/>
                                      <w:divBdr>
                                        <w:top w:val="none" w:sz="0" w:space="0" w:color="auto"/>
                                        <w:left w:val="none" w:sz="0" w:space="0" w:color="auto"/>
                                        <w:bottom w:val="none" w:sz="0" w:space="0" w:color="auto"/>
                                        <w:right w:val="none" w:sz="0" w:space="0" w:color="auto"/>
                                      </w:divBdr>
                                      <w:divsChild>
                                        <w:div w:id="955450744">
                                          <w:marLeft w:val="0"/>
                                          <w:marRight w:val="0"/>
                                          <w:marTop w:val="0"/>
                                          <w:marBottom w:val="0"/>
                                          <w:divBdr>
                                            <w:top w:val="none" w:sz="0" w:space="0" w:color="auto"/>
                                            <w:left w:val="none" w:sz="0" w:space="0" w:color="auto"/>
                                            <w:bottom w:val="none" w:sz="0" w:space="0" w:color="auto"/>
                                            <w:right w:val="none" w:sz="0" w:space="0" w:color="auto"/>
                                          </w:divBdr>
                                          <w:divsChild>
                                            <w:div w:id="1189299957">
                                              <w:marLeft w:val="0"/>
                                              <w:marRight w:val="0"/>
                                              <w:marTop w:val="0"/>
                                              <w:marBottom w:val="0"/>
                                              <w:divBdr>
                                                <w:top w:val="none" w:sz="0" w:space="0" w:color="auto"/>
                                                <w:left w:val="none" w:sz="0" w:space="0" w:color="auto"/>
                                                <w:bottom w:val="none" w:sz="0" w:space="0" w:color="auto"/>
                                                <w:right w:val="none" w:sz="0" w:space="0" w:color="auto"/>
                                              </w:divBdr>
                                              <w:divsChild>
                                                <w:div w:id="426316586">
                                                  <w:marLeft w:val="0"/>
                                                  <w:marRight w:val="0"/>
                                                  <w:marTop w:val="0"/>
                                                  <w:marBottom w:val="0"/>
                                                  <w:divBdr>
                                                    <w:top w:val="none" w:sz="0" w:space="0" w:color="auto"/>
                                                    <w:left w:val="none" w:sz="0" w:space="0" w:color="auto"/>
                                                    <w:bottom w:val="none" w:sz="0" w:space="0" w:color="auto"/>
                                                    <w:right w:val="none" w:sz="0" w:space="0" w:color="auto"/>
                                                  </w:divBdr>
                                                  <w:divsChild>
                                                    <w:div w:id="1827478310">
                                                      <w:marLeft w:val="0"/>
                                                      <w:marRight w:val="0"/>
                                                      <w:marTop w:val="0"/>
                                                      <w:marBottom w:val="0"/>
                                                      <w:divBdr>
                                                        <w:top w:val="none" w:sz="0" w:space="0" w:color="auto"/>
                                                        <w:left w:val="none" w:sz="0" w:space="0" w:color="auto"/>
                                                        <w:bottom w:val="none" w:sz="0" w:space="0" w:color="auto"/>
                                                        <w:right w:val="none" w:sz="0" w:space="0" w:color="auto"/>
                                                      </w:divBdr>
                                                      <w:divsChild>
                                                        <w:div w:id="355472094">
                                                          <w:marLeft w:val="0"/>
                                                          <w:marRight w:val="0"/>
                                                          <w:marTop w:val="0"/>
                                                          <w:marBottom w:val="0"/>
                                                          <w:divBdr>
                                                            <w:top w:val="none" w:sz="0" w:space="0" w:color="auto"/>
                                                            <w:left w:val="none" w:sz="0" w:space="0" w:color="auto"/>
                                                            <w:bottom w:val="none" w:sz="0" w:space="0" w:color="auto"/>
                                                            <w:right w:val="none" w:sz="0" w:space="0" w:color="auto"/>
                                                          </w:divBdr>
                                                          <w:divsChild>
                                                            <w:div w:id="17373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0292332">
      <w:bodyDiv w:val="1"/>
      <w:marLeft w:val="0"/>
      <w:marRight w:val="0"/>
      <w:marTop w:val="0"/>
      <w:marBottom w:val="0"/>
      <w:divBdr>
        <w:top w:val="none" w:sz="0" w:space="0" w:color="auto"/>
        <w:left w:val="none" w:sz="0" w:space="0" w:color="auto"/>
        <w:bottom w:val="none" w:sz="0" w:space="0" w:color="auto"/>
        <w:right w:val="none" w:sz="0" w:space="0" w:color="auto"/>
      </w:divBdr>
      <w:divsChild>
        <w:div w:id="1600065688">
          <w:marLeft w:val="0"/>
          <w:marRight w:val="0"/>
          <w:marTop w:val="0"/>
          <w:marBottom w:val="0"/>
          <w:divBdr>
            <w:top w:val="none" w:sz="0" w:space="0" w:color="auto"/>
            <w:left w:val="none" w:sz="0" w:space="0" w:color="auto"/>
            <w:bottom w:val="none" w:sz="0" w:space="0" w:color="auto"/>
            <w:right w:val="none" w:sz="0" w:space="0" w:color="auto"/>
          </w:divBdr>
          <w:divsChild>
            <w:div w:id="808283736">
              <w:marLeft w:val="0"/>
              <w:marRight w:val="0"/>
              <w:marTop w:val="0"/>
              <w:marBottom w:val="0"/>
              <w:divBdr>
                <w:top w:val="none" w:sz="0" w:space="0" w:color="auto"/>
                <w:left w:val="none" w:sz="0" w:space="0" w:color="auto"/>
                <w:bottom w:val="none" w:sz="0" w:space="0" w:color="auto"/>
                <w:right w:val="none" w:sz="0" w:space="0" w:color="auto"/>
              </w:divBdr>
              <w:divsChild>
                <w:div w:id="1907105408">
                  <w:marLeft w:val="0"/>
                  <w:marRight w:val="0"/>
                  <w:marTop w:val="0"/>
                  <w:marBottom w:val="0"/>
                  <w:divBdr>
                    <w:top w:val="none" w:sz="0" w:space="0" w:color="auto"/>
                    <w:left w:val="none" w:sz="0" w:space="0" w:color="auto"/>
                    <w:bottom w:val="none" w:sz="0" w:space="0" w:color="auto"/>
                    <w:right w:val="none" w:sz="0" w:space="0" w:color="auto"/>
                  </w:divBdr>
                  <w:divsChild>
                    <w:div w:id="1034889352">
                      <w:marLeft w:val="0"/>
                      <w:marRight w:val="0"/>
                      <w:marTop w:val="0"/>
                      <w:marBottom w:val="0"/>
                      <w:divBdr>
                        <w:top w:val="none" w:sz="0" w:space="0" w:color="auto"/>
                        <w:left w:val="none" w:sz="0" w:space="0" w:color="auto"/>
                        <w:bottom w:val="none" w:sz="0" w:space="0" w:color="auto"/>
                        <w:right w:val="none" w:sz="0" w:space="0" w:color="auto"/>
                      </w:divBdr>
                      <w:divsChild>
                        <w:div w:id="341393477">
                          <w:marLeft w:val="0"/>
                          <w:marRight w:val="0"/>
                          <w:marTop w:val="0"/>
                          <w:marBottom w:val="0"/>
                          <w:divBdr>
                            <w:top w:val="none" w:sz="0" w:space="0" w:color="auto"/>
                            <w:left w:val="none" w:sz="0" w:space="0" w:color="auto"/>
                            <w:bottom w:val="none" w:sz="0" w:space="0" w:color="auto"/>
                            <w:right w:val="none" w:sz="0" w:space="0" w:color="auto"/>
                          </w:divBdr>
                          <w:divsChild>
                            <w:div w:id="1307399351">
                              <w:marLeft w:val="0"/>
                              <w:marRight w:val="0"/>
                              <w:marTop w:val="0"/>
                              <w:marBottom w:val="0"/>
                              <w:divBdr>
                                <w:top w:val="none" w:sz="0" w:space="0" w:color="auto"/>
                                <w:left w:val="none" w:sz="0" w:space="0" w:color="auto"/>
                                <w:bottom w:val="none" w:sz="0" w:space="0" w:color="auto"/>
                                <w:right w:val="none" w:sz="0" w:space="0" w:color="auto"/>
                              </w:divBdr>
                              <w:divsChild>
                                <w:div w:id="991105134">
                                  <w:marLeft w:val="0"/>
                                  <w:marRight w:val="0"/>
                                  <w:marTop w:val="0"/>
                                  <w:marBottom w:val="0"/>
                                  <w:divBdr>
                                    <w:top w:val="none" w:sz="0" w:space="0" w:color="auto"/>
                                    <w:left w:val="none" w:sz="0" w:space="0" w:color="auto"/>
                                    <w:bottom w:val="none" w:sz="0" w:space="0" w:color="auto"/>
                                    <w:right w:val="none" w:sz="0" w:space="0" w:color="auto"/>
                                  </w:divBdr>
                                  <w:divsChild>
                                    <w:div w:id="577524456">
                                      <w:marLeft w:val="0"/>
                                      <w:marRight w:val="0"/>
                                      <w:marTop w:val="0"/>
                                      <w:marBottom w:val="0"/>
                                      <w:divBdr>
                                        <w:top w:val="none" w:sz="0" w:space="0" w:color="auto"/>
                                        <w:left w:val="none" w:sz="0" w:space="0" w:color="auto"/>
                                        <w:bottom w:val="none" w:sz="0" w:space="0" w:color="auto"/>
                                        <w:right w:val="none" w:sz="0" w:space="0" w:color="auto"/>
                                      </w:divBdr>
                                      <w:divsChild>
                                        <w:div w:id="1235702237">
                                          <w:marLeft w:val="0"/>
                                          <w:marRight w:val="0"/>
                                          <w:marTop w:val="0"/>
                                          <w:marBottom w:val="0"/>
                                          <w:divBdr>
                                            <w:top w:val="none" w:sz="0" w:space="0" w:color="auto"/>
                                            <w:left w:val="none" w:sz="0" w:space="0" w:color="auto"/>
                                            <w:bottom w:val="none" w:sz="0" w:space="0" w:color="auto"/>
                                            <w:right w:val="none" w:sz="0" w:space="0" w:color="auto"/>
                                          </w:divBdr>
                                          <w:divsChild>
                                            <w:div w:id="1317339488">
                                              <w:marLeft w:val="0"/>
                                              <w:marRight w:val="0"/>
                                              <w:marTop w:val="0"/>
                                              <w:marBottom w:val="0"/>
                                              <w:divBdr>
                                                <w:top w:val="none" w:sz="0" w:space="0" w:color="auto"/>
                                                <w:left w:val="none" w:sz="0" w:space="0" w:color="auto"/>
                                                <w:bottom w:val="none" w:sz="0" w:space="0" w:color="auto"/>
                                                <w:right w:val="none" w:sz="0" w:space="0" w:color="auto"/>
                                              </w:divBdr>
                                              <w:divsChild>
                                                <w:div w:id="534316651">
                                                  <w:marLeft w:val="0"/>
                                                  <w:marRight w:val="0"/>
                                                  <w:marTop w:val="0"/>
                                                  <w:marBottom w:val="0"/>
                                                  <w:divBdr>
                                                    <w:top w:val="none" w:sz="0" w:space="0" w:color="auto"/>
                                                    <w:left w:val="none" w:sz="0" w:space="0" w:color="auto"/>
                                                    <w:bottom w:val="none" w:sz="0" w:space="0" w:color="auto"/>
                                                    <w:right w:val="none" w:sz="0" w:space="0" w:color="auto"/>
                                                  </w:divBdr>
                                                  <w:divsChild>
                                                    <w:div w:id="981158564">
                                                      <w:marLeft w:val="0"/>
                                                      <w:marRight w:val="0"/>
                                                      <w:marTop w:val="0"/>
                                                      <w:marBottom w:val="0"/>
                                                      <w:divBdr>
                                                        <w:top w:val="none" w:sz="0" w:space="0" w:color="auto"/>
                                                        <w:left w:val="none" w:sz="0" w:space="0" w:color="auto"/>
                                                        <w:bottom w:val="none" w:sz="0" w:space="0" w:color="auto"/>
                                                        <w:right w:val="none" w:sz="0" w:space="0" w:color="auto"/>
                                                      </w:divBdr>
                                                      <w:divsChild>
                                                        <w:div w:id="1341738284">
                                                          <w:marLeft w:val="0"/>
                                                          <w:marRight w:val="0"/>
                                                          <w:marTop w:val="0"/>
                                                          <w:marBottom w:val="0"/>
                                                          <w:divBdr>
                                                            <w:top w:val="none" w:sz="0" w:space="0" w:color="auto"/>
                                                            <w:left w:val="none" w:sz="0" w:space="0" w:color="auto"/>
                                                            <w:bottom w:val="none" w:sz="0" w:space="0" w:color="auto"/>
                                                            <w:right w:val="none" w:sz="0" w:space="0" w:color="auto"/>
                                                          </w:divBdr>
                                                          <w:divsChild>
                                                            <w:div w:id="13121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9663863">
      <w:bodyDiv w:val="1"/>
      <w:marLeft w:val="0"/>
      <w:marRight w:val="0"/>
      <w:marTop w:val="0"/>
      <w:marBottom w:val="0"/>
      <w:divBdr>
        <w:top w:val="none" w:sz="0" w:space="0" w:color="auto"/>
        <w:left w:val="none" w:sz="0" w:space="0" w:color="auto"/>
        <w:bottom w:val="none" w:sz="0" w:space="0" w:color="auto"/>
        <w:right w:val="none" w:sz="0" w:space="0" w:color="auto"/>
      </w:divBdr>
    </w:div>
    <w:div w:id="1046682859">
      <w:bodyDiv w:val="1"/>
      <w:marLeft w:val="0"/>
      <w:marRight w:val="0"/>
      <w:marTop w:val="0"/>
      <w:marBottom w:val="0"/>
      <w:divBdr>
        <w:top w:val="none" w:sz="0" w:space="0" w:color="auto"/>
        <w:left w:val="none" w:sz="0" w:space="0" w:color="auto"/>
        <w:bottom w:val="none" w:sz="0" w:space="0" w:color="auto"/>
        <w:right w:val="none" w:sz="0" w:space="0" w:color="auto"/>
      </w:divBdr>
    </w:div>
    <w:div w:id="1884713881">
      <w:bodyDiv w:val="1"/>
      <w:marLeft w:val="0"/>
      <w:marRight w:val="0"/>
      <w:marTop w:val="0"/>
      <w:marBottom w:val="0"/>
      <w:divBdr>
        <w:top w:val="none" w:sz="0" w:space="0" w:color="auto"/>
        <w:left w:val="none" w:sz="0" w:space="0" w:color="auto"/>
        <w:bottom w:val="none" w:sz="0" w:space="0" w:color="auto"/>
        <w:right w:val="none" w:sz="0" w:space="0" w:color="auto"/>
      </w:divBdr>
    </w:div>
    <w:div w:id="1933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DB%20DIVO\Skabeloner\DBB%20brevpapir%20landssekret&#230;r%20med%20nyt%20logo%202015.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F331-6E6C-4B5B-8EBD-7F60A376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DBB brevpapir landssekretær med nyt logo 2015</Template>
  <TotalTime>90</TotalTime>
  <Pages>2</Pages>
  <Words>387</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DBB brevskabelon 2</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DBB brevskabelon 2</dc:title>
  <dc:creator>Ejer</dc:creator>
  <cp:lastModifiedBy>Jens Morten Jørgensen</cp:lastModifiedBy>
  <cp:revision>3</cp:revision>
  <cp:lastPrinted>2018-06-03T10:12:00Z</cp:lastPrinted>
  <dcterms:created xsi:type="dcterms:W3CDTF">2023-09-04T18:22:00Z</dcterms:created>
  <dcterms:modified xsi:type="dcterms:W3CDTF">2023-09-04T19:51:00Z</dcterms:modified>
</cp:coreProperties>
</file>